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ABD58" w14:textId="77777777" w:rsidR="00E7269F" w:rsidRDefault="00A45EE3" w:rsidP="00FE047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</w:t>
      </w:r>
      <w:r w:rsidR="00D43C4E" w:rsidRPr="00D43C4E">
        <w:rPr>
          <w:b/>
          <w:sz w:val="52"/>
          <w:szCs w:val="52"/>
        </w:rPr>
        <w:t>WOOLLEY PARISH COUNCIL</w:t>
      </w:r>
    </w:p>
    <w:p w14:paraId="7D5EAE02" w14:textId="77777777" w:rsidR="00D43C4E" w:rsidRPr="00D43C4E" w:rsidRDefault="00D43C4E" w:rsidP="00FE0477">
      <w:pPr>
        <w:jc w:val="center"/>
        <w:rPr>
          <w:b/>
          <w:sz w:val="32"/>
          <w:szCs w:val="32"/>
        </w:rPr>
      </w:pPr>
    </w:p>
    <w:p w14:paraId="34468926" w14:textId="1110B332" w:rsidR="00D43C4E" w:rsidRDefault="00DB0951" w:rsidP="00D43C4E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MINUTES OF THE</w:t>
      </w:r>
      <w:r w:rsidR="00C5562A">
        <w:rPr>
          <w:b/>
          <w:sz w:val="32"/>
          <w:szCs w:val="32"/>
          <w:u w:val="single"/>
        </w:rPr>
        <w:t xml:space="preserve"> </w:t>
      </w:r>
      <w:r w:rsidR="004C36DB">
        <w:rPr>
          <w:b/>
          <w:sz w:val="32"/>
          <w:szCs w:val="32"/>
          <w:u w:val="single"/>
        </w:rPr>
        <w:t xml:space="preserve">MEETING OF THE </w:t>
      </w:r>
      <w:r w:rsidR="00A83159">
        <w:rPr>
          <w:b/>
          <w:sz w:val="32"/>
          <w:szCs w:val="32"/>
          <w:u w:val="single"/>
        </w:rPr>
        <w:t>PARISH COUNCIL</w:t>
      </w:r>
      <w:r w:rsidR="004C36DB">
        <w:rPr>
          <w:b/>
          <w:sz w:val="32"/>
          <w:szCs w:val="32"/>
          <w:u w:val="single"/>
        </w:rPr>
        <w:t xml:space="preserve"> </w:t>
      </w:r>
      <w:r w:rsidR="00D43C4E" w:rsidRPr="00D43C4E">
        <w:rPr>
          <w:b/>
          <w:sz w:val="32"/>
          <w:szCs w:val="32"/>
          <w:u w:val="single"/>
        </w:rPr>
        <w:t>HELD</w:t>
      </w:r>
      <w:r w:rsidR="00BC26DF">
        <w:rPr>
          <w:b/>
          <w:sz w:val="32"/>
          <w:szCs w:val="32"/>
          <w:u w:val="single"/>
        </w:rPr>
        <w:t xml:space="preserve"> </w:t>
      </w:r>
      <w:r w:rsidR="00DA3FE2">
        <w:rPr>
          <w:b/>
          <w:sz w:val="32"/>
          <w:szCs w:val="32"/>
          <w:u w:val="single"/>
        </w:rPr>
        <w:t>12</w:t>
      </w:r>
      <w:r w:rsidR="00DA3FE2" w:rsidRPr="00DA3FE2">
        <w:rPr>
          <w:b/>
          <w:sz w:val="32"/>
          <w:szCs w:val="32"/>
          <w:u w:val="single"/>
          <w:vertAlign w:val="superscript"/>
        </w:rPr>
        <w:t>th</w:t>
      </w:r>
      <w:r w:rsidR="00DA3FE2">
        <w:rPr>
          <w:b/>
          <w:sz w:val="32"/>
          <w:szCs w:val="32"/>
          <w:u w:val="single"/>
        </w:rPr>
        <w:t xml:space="preserve"> JUNE</w:t>
      </w:r>
      <w:r w:rsidR="00C5562A">
        <w:rPr>
          <w:b/>
          <w:sz w:val="32"/>
          <w:szCs w:val="32"/>
          <w:u w:val="single"/>
        </w:rPr>
        <w:t xml:space="preserve"> </w:t>
      </w:r>
      <w:r w:rsidR="00363236">
        <w:rPr>
          <w:b/>
          <w:sz w:val="32"/>
          <w:szCs w:val="32"/>
          <w:u w:val="single"/>
        </w:rPr>
        <w:t>20</w:t>
      </w:r>
      <w:r w:rsidR="008B5D08">
        <w:rPr>
          <w:b/>
          <w:sz w:val="32"/>
          <w:szCs w:val="32"/>
          <w:u w:val="single"/>
        </w:rPr>
        <w:t>2</w:t>
      </w:r>
      <w:r w:rsidR="001D0124">
        <w:rPr>
          <w:b/>
          <w:sz w:val="32"/>
          <w:szCs w:val="32"/>
          <w:u w:val="single"/>
        </w:rPr>
        <w:t>5</w:t>
      </w:r>
    </w:p>
    <w:p w14:paraId="11084B8D" w14:textId="77777777" w:rsidR="00E904B7" w:rsidRDefault="00E904B7" w:rsidP="00D43C4E">
      <w:pPr>
        <w:jc w:val="center"/>
        <w:rPr>
          <w:b/>
          <w:sz w:val="32"/>
          <w:szCs w:val="32"/>
          <w:u w:val="single"/>
        </w:rPr>
      </w:pPr>
    </w:p>
    <w:p w14:paraId="06472469" w14:textId="4837B8DD" w:rsidR="00565A8F" w:rsidRDefault="00D43C4E" w:rsidP="00E904B7">
      <w:pPr>
        <w:ind w:left="720" w:firstLine="720"/>
      </w:pPr>
      <w:r w:rsidRPr="00D760B6">
        <w:rPr>
          <w:b/>
        </w:rPr>
        <w:t>Present:</w:t>
      </w:r>
      <w:r>
        <w:rPr>
          <w:sz w:val="32"/>
          <w:szCs w:val="32"/>
        </w:rPr>
        <w:t xml:space="preserve"> </w:t>
      </w:r>
      <w:r w:rsidRPr="00D43C4E">
        <w:t>Councillo</w:t>
      </w:r>
      <w:r w:rsidR="00DE6304">
        <w:t>rs</w:t>
      </w:r>
      <w:r w:rsidR="003039D9">
        <w:t xml:space="preserve"> </w:t>
      </w:r>
      <w:r w:rsidR="00E57C1F">
        <w:t xml:space="preserve">M Willis, </w:t>
      </w:r>
      <w:r w:rsidR="00986946">
        <w:t>C Robson</w:t>
      </w:r>
      <w:r w:rsidR="003039D9">
        <w:t>,</w:t>
      </w:r>
      <w:r w:rsidR="00E57C1F">
        <w:t xml:space="preserve"> I White</w:t>
      </w:r>
      <w:r w:rsidR="00903578">
        <w:t xml:space="preserve">, </w:t>
      </w:r>
      <w:r w:rsidR="00A7594C">
        <w:t>P Dyke, A</w:t>
      </w:r>
      <w:r w:rsidR="00A833B7">
        <w:t xml:space="preserve"> </w:t>
      </w:r>
      <w:r w:rsidR="00A217B1">
        <w:t>Jones</w:t>
      </w:r>
    </w:p>
    <w:p w14:paraId="724C8EDB" w14:textId="77777777" w:rsidR="009F1811" w:rsidRPr="009F1811" w:rsidRDefault="009F1811" w:rsidP="00D43C4E">
      <w:pPr>
        <w:rPr>
          <w:sz w:val="22"/>
          <w:szCs w:val="22"/>
        </w:rPr>
      </w:pPr>
    </w:p>
    <w:p w14:paraId="7E116908" w14:textId="2B3E3B36" w:rsidR="00E904B7" w:rsidRDefault="00D43C4E" w:rsidP="00E904B7">
      <w:pPr>
        <w:ind w:left="720" w:firstLine="720"/>
        <w:rPr>
          <w:b/>
          <w:i/>
        </w:rPr>
      </w:pPr>
      <w:r w:rsidRPr="00D760B6">
        <w:rPr>
          <w:b/>
        </w:rPr>
        <w:t>In attendance</w:t>
      </w:r>
      <w:r w:rsidR="00B36664">
        <w:rPr>
          <w:b/>
        </w:rPr>
        <w:t>:</w:t>
      </w:r>
      <w:r>
        <w:rPr>
          <w:sz w:val="32"/>
          <w:szCs w:val="32"/>
        </w:rPr>
        <w:t xml:space="preserve"> </w:t>
      </w:r>
      <w:r w:rsidR="003039D9">
        <w:t>District Counc</w:t>
      </w:r>
      <w:r w:rsidR="00063DA1">
        <w:t>illo</w:t>
      </w:r>
      <w:r w:rsidR="0040002B">
        <w:t>r</w:t>
      </w:r>
      <w:r w:rsidR="000F1D23">
        <w:t xml:space="preserve"> </w:t>
      </w:r>
      <w:r w:rsidR="00843611">
        <w:t>Sam Harvey</w:t>
      </w:r>
      <w:r w:rsidR="00C13E65">
        <w:t xml:space="preserve"> and one </w:t>
      </w:r>
      <w:r w:rsidR="003C2176">
        <w:t>member of the publi</w:t>
      </w:r>
      <w:r w:rsidR="00ED3AF4">
        <w:t>c</w:t>
      </w:r>
      <w:r w:rsidR="00096E97">
        <w:t>.</w:t>
      </w:r>
    </w:p>
    <w:p w14:paraId="7CF7534F" w14:textId="77777777" w:rsidR="00E904B7" w:rsidRDefault="00E904B7" w:rsidP="00E904B7">
      <w:pPr>
        <w:ind w:left="720" w:firstLine="720"/>
      </w:pPr>
    </w:p>
    <w:p w14:paraId="04329F80" w14:textId="4C524C3C" w:rsidR="00D43C4E" w:rsidRPr="00EB4BBF" w:rsidRDefault="00D22CF0" w:rsidP="00D43C4E">
      <w:r>
        <w:rPr>
          <w:b/>
        </w:rPr>
        <w:t>19</w:t>
      </w:r>
      <w:r w:rsidR="00C5562A">
        <w:rPr>
          <w:b/>
        </w:rPr>
        <w:t>/2</w:t>
      </w:r>
      <w:r w:rsidR="00012FEE">
        <w:rPr>
          <w:b/>
        </w:rPr>
        <w:t>5</w:t>
      </w:r>
      <w:r w:rsidR="00C5562A">
        <w:rPr>
          <w:b/>
        </w:rPr>
        <w:t xml:space="preserve">         </w:t>
      </w:r>
      <w:r w:rsidR="00575A98">
        <w:rPr>
          <w:b/>
        </w:rPr>
        <w:t xml:space="preserve"> </w:t>
      </w:r>
      <w:r w:rsidR="00C5562A">
        <w:rPr>
          <w:b/>
        </w:rPr>
        <w:t xml:space="preserve">    </w:t>
      </w:r>
      <w:r w:rsidR="00D43C4E" w:rsidRPr="00D760B6">
        <w:rPr>
          <w:b/>
        </w:rPr>
        <w:t xml:space="preserve">TO </w:t>
      </w:r>
      <w:r w:rsidR="006E55B5">
        <w:rPr>
          <w:b/>
        </w:rPr>
        <w:t xml:space="preserve">RECEIVE </w:t>
      </w:r>
      <w:r w:rsidR="00D43C4E" w:rsidRPr="00D760B6">
        <w:rPr>
          <w:b/>
        </w:rPr>
        <w:t>APOLOGIES FOR ABSENCE</w:t>
      </w:r>
    </w:p>
    <w:p w14:paraId="2C8408F8" w14:textId="4E214D2D" w:rsidR="007B3492" w:rsidRDefault="00843611" w:rsidP="00A475D5">
      <w:pPr>
        <w:ind w:left="720" w:firstLine="720"/>
      </w:pPr>
      <w:r>
        <w:t>Councillor</w:t>
      </w:r>
      <w:r w:rsidR="00A7055C">
        <w:t xml:space="preserve"> </w:t>
      </w:r>
      <w:r w:rsidR="00CC2EA1">
        <w:t>E Rowbotham</w:t>
      </w:r>
      <w:r w:rsidR="007B3492">
        <w:t xml:space="preserve"> </w:t>
      </w:r>
      <w:r w:rsidR="00D22CF0">
        <w:t>and District Councillor</w:t>
      </w:r>
      <w:r w:rsidR="00041A4F">
        <w:t>s</w:t>
      </w:r>
      <w:r w:rsidR="00D22CF0">
        <w:t xml:space="preserve"> A Nich</w:t>
      </w:r>
      <w:r w:rsidR="00345321">
        <w:t>oll</w:t>
      </w:r>
      <w:r w:rsidR="00041A4F">
        <w:t xml:space="preserve"> &amp; J Bryan</w:t>
      </w:r>
    </w:p>
    <w:p w14:paraId="2451AB41" w14:textId="77777777" w:rsidR="00A475D5" w:rsidRDefault="00A475D5" w:rsidP="00A475D5">
      <w:pPr>
        <w:ind w:left="720" w:firstLine="720"/>
      </w:pPr>
    </w:p>
    <w:p w14:paraId="6058D4B4" w14:textId="3E148D10" w:rsidR="00D43C4E" w:rsidRPr="00564533" w:rsidRDefault="00345321" w:rsidP="00D43C4E">
      <w:r>
        <w:rPr>
          <w:b/>
        </w:rPr>
        <w:t>20</w:t>
      </w:r>
      <w:r w:rsidR="00363236">
        <w:rPr>
          <w:b/>
        </w:rPr>
        <w:t>/2</w:t>
      </w:r>
      <w:r w:rsidR="00012FEE">
        <w:rPr>
          <w:b/>
        </w:rPr>
        <w:t>5</w:t>
      </w:r>
      <w:r w:rsidR="005A4A57">
        <w:rPr>
          <w:b/>
        </w:rPr>
        <w:tab/>
      </w:r>
      <w:r w:rsidR="00D760B6">
        <w:rPr>
          <w:b/>
        </w:rPr>
        <w:tab/>
      </w:r>
      <w:r w:rsidR="00D43C4E" w:rsidRPr="00D760B6">
        <w:rPr>
          <w:b/>
        </w:rPr>
        <w:t>DECLARATIONS OF INTEREST IN ITEMS ON AGENDA</w:t>
      </w:r>
    </w:p>
    <w:p w14:paraId="4AE2046C" w14:textId="0166DA0A" w:rsidR="005A4A57" w:rsidRDefault="00575A98" w:rsidP="0027112E">
      <w:pPr>
        <w:ind w:left="1440"/>
      </w:pPr>
      <w:r w:rsidRPr="00575A98">
        <w:rPr>
          <w:bCs/>
          <w:iCs/>
        </w:rPr>
        <w:t>There were no declarations of interest.</w:t>
      </w:r>
      <w:r>
        <w:rPr>
          <w:b/>
          <w:i/>
        </w:rPr>
        <w:t xml:space="preserve"> </w:t>
      </w:r>
      <w:r w:rsidR="00432A0E" w:rsidRPr="00A83159">
        <w:rPr>
          <w:b/>
          <w:i/>
        </w:rPr>
        <w:t>Resolved</w:t>
      </w:r>
      <w:r w:rsidR="00432A0E">
        <w:t xml:space="preserve"> that a general dispensation be granted to all Councillors to enable them to discuss </w:t>
      </w:r>
      <w:r w:rsidR="00017756">
        <w:t xml:space="preserve">any </w:t>
      </w:r>
      <w:r w:rsidR="00432A0E">
        <w:t>objecti</w:t>
      </w:r>
      <w:r w:rsidR="00A83159">
        <w:t>ons to planning applications</w:t>
      </w:r>
    </w:p>
    <w:p w14:paraId="03A18869" w14:textId="3D9C026D" w:rsidR="00575A98" w:rsidRPr="00575A98" w:rsidRDefault="00B71AF0" w:rsidP="002151A4">
      <w:pPr>
        <w:rPr>
          <w:bCs/>
        </w:rPr>
      </w:pPr>
      <w:r>
        <w:rPr>
          <w:bCs/>
        </w:rPr>
        <w:t xml:space="preserve"> </w:t>
      </w:r>
    </w:p>
    <w:p w14:paraId="3FCA24F6" w14:textId="71B79148" w:rsidR="007950E2" w:rsidRDefault="002151A4" w:rsidP="009B13B7">
      <w:pPr>
        <w:ind w:left="1440" w:hanging="1440"/>
        <w:rPr>
          <w:b/>
        </w:rPr>
      </w:pPr>
      <w:r>
        <w:rPr>
          <w:b/>
        </w:rPr>
        <w:t>21</w:t>
      </w:r>
      <w:r w:rsidR="00DB357E">
        <w:rPr>
          <w:b/>
        </w:rPr>
        <w:t>/</w:t>
      </w:r>
      <w:r w:rsidR="00C5562A">
        <w:rPr>
          <w:b/>
        </w:rPr>
        <w:t>2</w:t>
      </w:r>
      <w:r w:rsidR="00274FC1">
        <w:rPr>
          <w:b/>
        </w:rPr>
        <w:t>5</w:t>
      </w:r>
      <w:r w:rsidR="00C5562A">
        <w:rPr>
          <w:b/>
        </w:rPr>
        <w:t xml:space="preserve">               </w:t>
      </w:r>
      <w:r w:rsidR="00D760B6" w:rsidRPr="00D760B6">
        <w:rPr>
          <w:b/>
        </w:rPr>
        <w:t>TO RECEIVE SUCH ITEMS THAT THE CHAIR MAY WISH TO LAY BEFORE THE COUNCIL</w:t>
      </w:r>
    </w:p>
    <w:p w14:paraId="7C22F003" w14:textId="1B281E89" w:rsidR="005B1323" w:rsidRPr="00AD3A82" w:rsidRDefault="0040002B" w:rsidP="0011482A">
      <w:pPr>
        <w:ind w:left="1440" w:hanging="1440"/>
        <w:rPr>
          <w:bCs/>
        </w:rPr>
      </w:pPr>
      <w:r>
        <w:rPr>
          <w:b/>
        </w:rPr>
        <w:tab/>
      </w:r>
      <w:r w:rsidR="002151A4" w:rsidRPr="00AD3A82">
        <w:rPr>
          <w:bCs/>
        </w:rPr>
        <w:t>None</w:t>
      </w:r>
    </w:p>
    <w:p w14:paraId="4171B413" w14:textId="77777777" w:rsidR="005B1323" w:rsidRPr="00B71AF0" w:rsidRDefault="005B1323" w:rsidP="0011482A">
      <w:pPr>
        <w:ind w:left="1440" w:hanging="1440"/>
        <w:rPr>
          <w:bCs/>
        </w:rPr>
      </w:pPr>
    </w:p>
    <w:p w14:paraId="7105317A" w14:textId="5D561BD3" w:rsidR="00B36664" w:rsidRDefault="008074CB" w:rsidP="00D738D8">
      <w:pPr>
        <w:ind w:left="1440" w:hanging="1440"/>
        <w:rPr>
          <w:b/>
        </w:rPr>
      </w:pPr>
      <w:r>
        <w:rPr>
          <w:b/>
        </w:rPr>
        <w:t>22</w:t>
      </w:r>
      <w:r w:rsidR="00363236">
        <w:rPr>
          <w:b/>
        </w:rPr>
        <w:t>/2</w:t>
      </w:r>
      <w:r w:rsidR="00274FC1">
        <w:rPr>
          <w:b/>
        </w:rPr>
        <w:t>5</w:t>
      </w:r>
      <w:r w:rsidR="00D760B6">
        <w:rPr>
          <w:b/>
        </w:rPr>
        <w:tab/>
        <w:t>TO CONFIRM TH</w:t>
      </w:r>
      <w:r w:rsidR="00C16F6A">
        <w:rPr>
          <w:b/>
        </w:rPr>
        <w:t>E MINUTES OF THE</w:t>
      </w:r>
      <w:r w:rsidR="009F1811">
        <w:rPr>
          <w:b/>
        </w:rPr>
        <w:t xml:space="preserve"> </w:t>
      </w:r>
      <w:r w:rsidR="00E5708C">
        <w:rPr>
          <w:b/>
        </w:rPr>
        <w:t xml:space="preserve">ANNUAL </w:t>
      </w:r>
      <w:r w:rsidR="00C16F6A">
        <w:rPr>
          <w:b/>
        </w:rPr>
        <w:t xml:space="preserve">MEETING </w:t>
      </w:r>
      <w:r>
        <w:rPr>
          <w:b/>
        </w:rPr>
        <w:t xml:space="preserve">OF THE COUNCIL </w:t>
      </w:r>
      <w:r w:rsidR="00C16F6A">
        <w:rPr>
          <w:b/>
        </w:rPr>
        <w:t xml:space="preserve">HELD </w:t>
      </w:r>
      <w:r w:rsidR="002027A6">
        <w:rPr>
          <w:b/>
        </w:rPr>
        <w:t>ON</w:t>
      </w:r>
      <w:r w:rsidR="00A83159">
        <w:rPr>
          <w:b/>
        </w:rPr>
        <w:t xml:space="preserve"> </w:t>
      </w:r>
      <w:r w:rsidR="004431F1">
        <w:rPr>
          <w:b/>
        </w:rPr>
        <w:t>8</w:t>
      </w:r>
      <w:r w:rsidR="004431F1" w:rsidRPr="004431F1">
        <w:rPr>
          <w:b/>
          <w:vertAlign w:val="superscript"/>
        </w:rPr>
        <w:t>th</w:t>
      </w:r>
      <w:r w:rsidR="004431F1">
        <w:rPr>
          <w:b/>
        </w:rPr>
        <w:t xml:space="preserve"> MAY </w:t>
      </w:r>
      <w:r w:rsidR="0022230E">
        <w:rPr>
          <w:b/>
        </w:rPr>
        <w:t>20</w:t>
      </w:r>
      <w:r w:rsidR="009B7EA4">
        <w:rPr>
          <w:b/>
        </w:rPr>
        <w:t>2</w:t>
      </w:r>
      <w:r w:rsidR="005672E0">
        <w:rPr>
          <w:b/>
        </w:rPr>
        <w:t>5</w:t>
      </w:r>
    </w:p>
    <w:p w14:paraId="70FC54AE" w14:textId="52861A01" w:rsidR="00435FEF" w:rsidRDefault="0040002B" w:rsidP="00384CF4">
      <w:pPr>
        <w:ind w:left="1440" w:hanging="1440"/>
      </w:pPr>
      <w:r>
        <w:rPr>
          <w:b/>
        </w:rPr>
        <w:tab/>
      </w:r>
      <w:r w:rsidR="00220BD6" w:rsidRPr="00220BD6">
        <w:rPr>
          <w:b/>
          <w:i/>
        </w:rPr>
        <w:t>Resolved</w:t>
      </w:r>
      <w:r w:rsidR="00CA01C3">
        <w:t xml:space="preserve"> that</w:t>
      </w:r>
      <w:r>
        <w:t xml:space="preserve"> </w:t>
      </w:r>
      <w:r w:rsidR="007950E2">
        <w:t>the</w:t>
      </w:r>
      <w:r w:rsidR="003C485B">
        <w:t xml:space="preserve"> minutes</w:t>
      </w:r>
      <w:r w:rsidR="00432A0E">
        <w:t xml:space="preserve"> of </w:t>
      </w:r>
      <w:r w:rsidR="007950E2">
        <w:t>the</w:t>
      </w:r>
      <w:r w:rsidR="000274FA">
        <w:t xml:space="preserve"> Annual </w:t>
      </w:r>
      <w:r w:rsidR="0069473E">
        <w:t xml:space="preserve"> </w:t>
      </w:r>
      <w:r w:rsidR="00E5708C">
        <w:t xml:space="preserve">meeting held on </w:t>
      </w:r>
      <w:r w:rsidR="002834B3">
        <w:t>8</w:t>
      </w:r>
      <w:r w:rsidR="002834B3">
        <w:rPr>
          <w:vertAlign w:val="superscript"/>
        </w:rPr>
        <w:t xml:space="preserve">th </w:t>
      </w:r>
      <w:r w:rsidR="002834B3">
        <w:t>May</w:t>
      </w:r>
      <w:r w:rsidR="002A2385">
        <w:t xml:space="preserve"> 202</w:t>
      </w:r>
      <w:r w:rsidR="0091120E">
        <w:t>5</w:t>
      </w:r>
      <w:r w:rsidR="00220BD6">
        <w:t xml:space="preserve"> be accepted as </w:t>
      </w:r>
      <w:r w:rsidR="00435FEF">
        <w:t xml:space="preserve">a </w:t>
      </w:r>
      <w:r w:rsidR="00220BD6">
        <w:t>correct record</w:t>
      </w:r>
      <w:r w:rsidR="00435FEF">
        <w:t>.</w:t>
      </w:r>
    </w:p>
    <w:p w14:paraId="3A53DC50" w14:textId="77777777" w:rsidR="00903578" w:rsidRDefault="00903578" w:rsidP="00D43C4E"/>
    <w:p w14:paraId="3E37C453" w14:textId="118704CF" w:rsidR="00D760B6" w:rsidRDefault="002834B3" w:rsidP="00D43C4E">
      <w:pPr>
        <w:rPr>
          <w:b/>
        </w:rPr>
      </w:pPr>
      <w:r>
        <w:rPr>
          <w:b/>
        </w:rPr>
        <w:t>2</w:t>
      </w:r>
      <w:r w:rsidR="004E71B4">
        <w:rPr>
          <w:b/>
        </w:rPr>
        <w:t>3/</w:t>
      </w:r>
      <w:r w:rsidR="009B7EA4">
        <w:rPr>
          <w:b/>
        </w:rPr>
        <w:t>2</w:t>
      </w:r>
      <w:r w:rsidR="002616FD">
        <w:rPr>
          <w:b/>
        </w:rPr>
        <w:t>5</w:t>
      </w:r>
      <w:r w:rsidR="00D760B6">
        <w:rPr>
          <w:b/>
        </w:rPr>
        <w:tab/>
      </w:r>
      <w:r w:rsidR="00D760B6">
        <w:rPr>
          <w:b/>
        </w:rPr>
        <w:tab/>
        <w:t xml:space="preserve">TO REPORT ON MATTERS ARISING NOT ON THE AGENDA FOR </w:t>
      </w:r>
      <w:r w:rsidR="00D760B6">
        <w:rPr>
          <w:b/>
        </w:rPr>
        <w:tab/>
      </w:r>
      <w:r w:rsidR="00D760B6">
        <w:rPr>
          <w:b/>
        </w:rPr>
        <w:tab/>
      </w:r>
      <w:r w:rsidR="00CB184A">
        <w:rPr>
          <w:b/>
        </w:rPr>
        <w:tab/>
      </w:r>
      <w:r w:rsidR="00D760B6">
        <w:rPr>
          <w:b/>
        </w:rPr>
        <w:t>INFORMATION ONLY</w:t>
      </w:r>
    </w:p>
    <w:p w14:paraId="0F9D62D1" w14:textId="08FDC3A3" w:rsidR="00ED3AF4" w:rsidRPr="00ED3AF4" w:rsidRDefault="00ED3AF4" w:rsidP="00ED3AF4">
      <w:pPr>
        <w:ind w:left="720" w:firstLine="720"/>
        <w:rPr>
          <w:bCs/>
        </w:rPr>
      </w:pPr>
      <w:r w:rsidRPr="00ED3AF4">
        <w:rPr>
          <w:bCs/>
        </w:rPr>
        <w:t>None</w:t>
      </w:r>
    </w:p>
    <w:p w14:paraId="0C0F1EDA" w14:textId="77777777" w:rsidR="00B400C5" w:rsidRDefault="00B400C5" w:rsidP="00D43C4E">
      <w:pPr>
        <w:rPr>
          <w:b/>
        </w:rPr>
      </w:pPr>
    </w:p>
    <w:p w14:paraId="51955A5F" w14:textId="3EBE676C" w:rsidR="00D760B6" w:rsidRDefault="004E71B4" w:rsidP="00D43C4E">
      <w:pPr>
        <w:rPr>
          <w:b/>
        </w:rPr>
      </w:pPr>
      <w:r>
        <w:rPr>
          <w:b/>
        </w:rPr>
        <w:t>24</w:t>
      </w:r>
      <w:r w:rsidR="00363236">
        <w:rPr>
          <w:b/>
        </w:rPr>
        <w:t>/2</w:t>
      </w:r>
      <w:r w:rsidR="002616FD">
        <w:rPr>
          <w:b/>
        </w:rPr>
        <w:t>5</w:t>
      </w:r>
      <w:r w:rsidR="00D760B6">
        <w:rPr>
          <w:b/>
        </w:rPr>
        <w:tab/>
      </w:r>
      <w:r w:rsidR="00D760B6">
        <w:rPr>
          <w:b/>
        </w:rPr>
        <w:tab/>
        <w:t xml:space="preserve">TO AGREE THAT MEMBERS OF THE PRESS AND PUBLIC BE </w:t>
      </w:r>
      <w:r w:rsidR="00D760B6">
        <w:rPr>
          <w:b/>
        </w:rPr>
        <w:tab/>
      </w:r>
      <w:r w:rsidR="00D760B6">
        <w:rPr>
          <w:b/>
        </w:rPr>
        <w:tab/>
      </w:r>
      <w:r w:rsidR="00D760B6">
        <w:rPr>
          <w:b/>
        </w:rPr>
        <w:tab/>
      </w:r>
      <w:r w:rsidR="00CB184A">
        <w:rPr>
          <w:b/>
        </w:rPr>
        <w:tab/>
      </w:r>
      <w:r w:rsidR="00D760B6">
        <w:rPr>
          <w:b/>
        </w:rPr>
        <w:t xml:space="preserve">ASKED TO LEAVE THE </w:t>
      </w:r>
      <w:r w:rsidR="007737BE">
        <w:rPr>
          <w:b/>
        </w:rPr>
        <w:t>MEETING F</w:t>
      </w:r>
      <w:r w:rsidR="00F74BD5">
        <w:rPr>
          <w:b/>
        </w:rPr>
        <w:t xml:space="preserve">OLLOWING AGENDA ITEM </w:t>
      </w:r>
      <w:r w:rsidR="007950E2">
        <w:rPr>
          <w:b/>
        </w:rPr>
        <w:t>1</w:t>
      </w:r>
      <w:r w:rsidR="00572315">
        <w:rPr>
          <w:b/>
        </w:rPr>
        <w:t>8</w:t>
      </w:r>
    </w:p>
    <w:p w14:paraId="74746DA0" w14:textId="5B059901" w:rsidR="00D760B6" w:rsidRDefault="00F0589C" w:rsidP="0027112E">
      <w:pPr>
        <w:ind w:left="1440"/>
      </w:pPr>
      <w:r w:rsidRPr="00667B30">
        <w:rPr>
          <w:b/>
          <w:i/>
        </w:rPr>
        <w:t xml:space="preserve">Resolved </w:t>
      </w:r>
      <w:r>
        <w:t xml:space="preserve">that members of the press and public be asked to leave the </w:t>
      </w:r>
      <w:r w:rsidR="00F74BD5">
        <w:t xml:space="preserve">meeting following agenda item </w:t>
      </w:r>
      <w:r w:rsidR="007950E2">
        <w:t>1</w:t>
      </w:r>
      <w:r w:rsidR="00614B99">
        <w:t>3</w:t>
      </w:r>
    </w:p>
    <w:p w14:paraId="319E9919" w14:textId="77777777" w:rsidR="00843611" w:rsidRDefault="00843611" w:rsidP="00F0589C">
      <w:pPr>
        <w:ind w:left="1440"/>
      </w:pPr>
    </w:p>
    <w:p w14:paraId="2C64253B" w14:textId="59D889D1" w:rsidR="00BF0475" w:rsidRDefault="00614B99" w:rsidP="00CF6729">
      <w:pPr>
        <w:rPr>
          <w:b/>
        </w:rPr>
      </w:pPr>
      <w:r>
        <w:rPr>
          <w:b/>
        </w:rPr>
        <w:t>25</w:t>
      </w:r>
      <w:r w:rsidR="00363236">
        <w:rPr>
          <w:b/>
        </w:rPr>
        <w:t>/2</w:t>
      </w:r>
      <w:r w:rsidR="002616FD">
        <w:rPr>
          <w:b/>
        </w:rPr>
        <w:t>5</w:t>
      </w:r>
      <w:r w:rsidR="00A716C8">
        <w:rPr>
          <w:b/>
        </w:rPr>
        <w:tab/>
      </w:r>
      <w:r w:rsidR="00CF6729">
        <w:rPr>
          <w:b/>
        </w:rPr>
        <w:t xml:space="preserve"> </w:t>
      </w:r>
      <w:r w:rsidR="00CF6729">
        <w:rPr>
          <w:b/>
        </w:rPr>
        <w:tab/>
      </w:r>
      <w:r w:rsidR="00BF0475">
        <w:rPr>
          <w:b/>
        </w:rPr>
        <w:t>T</w:t>
      </w:r>
      <w:r w:rsidR="00BF0475" w:rsidRPr="0098791A">
        <w:rPr>
          <w:b/>
        </w:rPr>
        <w:t>O RECEIVE THE POLICE REPORT</w:t>
      </w:r>
    </w:p>
    <w:p w14:paraId="3D5408CC" w14:textId="0542451A" w:rsidR="00EC72BD" w:rsidRDefault="00046BF3" w:rsidP="00BA45C1">
      <w:pPr>
        <w:ind w:left="1440"/>
        <w:rPr>
          <w:bCs/>
        </w:rPr>
      </w:pPr>
      <w:r w:rsidRPr="00BA45C1">
        <w:rPr>
          <w:bCs/>
        </w:rPr>
        <w:t xml:space="preserve">Cllr A Jones spoke to the written police report.  </w:t>
      </w:r>
      <w:r w:rsidR="007E0A02" w:rsidRPr="00BA45C1">
        <w:rPr>
          <w:bCs/>
        </w:rPr>
        <w:t>Of note was the fact that drivers were still driving the wrong way on the one</w:t>
      </w:r>
      <w:r w:rsidR="00EC16BE">
        <w:rPr>
          <w:bCs/>
        </w:rPr>
        <w:t>-</w:t>
      </w:r>
      <w:r w:rsidR="007E0A02" w:rsidRPr="00BA45C1">
        <w:rPr>
          <w:bCs/>
        </w:rPr>
        <w:t>way system</w:t>
      </w:r>
      <w:r w:rsidR="004A12B9">
        <w:rPr>
          <w:bCs/>
        </w:rPr>
        <w:t>.</w:t>
      </w:r>
      <w:r w:rsidR="00EC16BE">
        <w:rPr>
          <w:bCs/>
        </w:rPr>
        <w:t xml:space="preserve"> </w:t>
      </w:r>
      <w:r w:rsidR="00CB4D50">
        <w:rPr>
          <w:bCs/>
        </w:rPr>
        <w:t>The car meet was again discussed and Cllr Jones is to raise this with the Police in the hope of stopping it happening again.</w:t>
      </w:r>
      <w:r w:rsidR="00BA45C1" w:rsidRPr="00BA45C1">
        <w:rPr>
          <w:bCs/>
        </w:rPr>
        <w:t xml:space="preserve">   A fa</w:t>
      </w:r>
      <w:r w:rsidR="003566BE">
        <w:rPr>
          <w:bCs/>
        </w:rPr>
        <w:t>r</w:t>
      </w:r>
      <w:r w:rsidR="00BA45C1" w:rsidRPr="00BA45C1">
        <w:rPr>
          <w:bCs/>
        </w:rPr>
        <w:t>m</w:t>
      </w:r>
      <w:r w:rsidR="00BA45C1">
        <w:rPr>
          <w:bCs/>
        </w:rPr>
        <w:t>e</w:t>
      </w:r>
      <w:r w:rsidR="00BA45C1" w:rsidRPr="00BA45C1">
        <w:rPr>
          <w:bCs/>
        </w:rPr>
        <w:t>r</w:t>
      </w:r>
      <w:r w:rsidR="003566BE">
        <w:rPr>
          <w:bCs/>
        </w:rPr>
        <w:t>’</w:t>
      </w:r>
      <w:r w:rsidR="00BA45C1" w:rsidRPr="00BA45C1">
        <w:rPr>
          <w:bCs/>
        </w:rPr>
        <w:t>s field had been damaged by people on quad bikes.</w:t>
      </w:r>
      <w:r w:rsidR="003566BE">
        <w:rPr>
          <w:bCs/>
        </w:rPr>
        <w:t xml:space="preserve">   Police to be asked to try and patrol </w:t>
      </w:r>
      <w:r w:rsidR="00CE4029">
        <w:rPr>
          <w:bCs/>
        </w:rPr>
        <w:t>later at night.</w:t>
      </w:r>
    </w:p>
    <w:p w14:paraId="7334864D" w14:textId="77777777" w:rsidR="00CE4029" w:rsidRPr="00BA45C1" w:rsidRDefault="00CE4029" w:rsidP="00BA45C1">
      <w:pPr>
        <w:ind w:left="1440"/>
        <w:rPr>
          <w:bCs/>
        </w:rPr>
      </w:pPr>
    </w:p>
    <w:p w14:paraId="5BE57757" w14:textId="0A89ACFD" w:rsidR="00BF0475" w:rsidRDefault="00CE4029" w:rsidP="00CF6729">
      <w:pPr>
        <w:rPr>
          <w:b/>
        </w:rPr>
      </w:pPr>
      <w:r>
        <w:rPr>
          <w:b/>
        </w:rPr>
        <w:t>26</w:t>
      </w:r>
      <w:r w:rsidR="00C80E54">
        <w:rPr>
          <w:b/>
        </w:rPr>
        <w:t>/2</w:t>
      </w:r>
      <w:r w:rsidR="008B1F20">
        <w:rPr>
          <w:b/>
        </w:rPr>
        <w:t>5</w:t>
      </w:r>
      <w:r w:rsidR="00C80E54">
        <w:rPr>
          <w:b/>
        </w:rPr>
        <w:tab/>
      </w:r>
      <w:r w:rsidR="007D2C8F">
        <w:rPr>
          <w:b/>
        </w:rPr>
        <w:t xml:space="preserve">           </w:t>
      </w:r>
      <w:r w:rsidR="006271F5">
        <w:rPr>
          <w:b/>
        </w:rPr>
        <w:t>T</w:t>
      </w:r>
      <w:r w:rsidR="00BF0475">
        <w:rPr>
          <w:b/>
        </w:rPr>
        <w:t>O UPDATE ON GROUNDS MAINTENANCE WORKS</w:t>
      </w:r>
    </w:p>
    <w:p w14:paraId="5020420E" w14:textId="63B10F8E" w:rsidR="0015201E" w:rsidRPr="0015201E" w:rsidRDefault="00514C98" w:rsidP="006271F5">
      <w:pPr>
        <w:ind w:left="1380"/>
        <w:rPr>
          <w:b/>
        </w:rPr>
      </w:pPr>
      <w:r>
        <w:rPr>
          <w:b/>
        </w:rPr>
        <w:t>Hedge work at Woolley Recreation ground –</w:t>
      </w:r>
      <w:r>
        <w:rPr>
          <w:bCs/>
        </w:rPr>
        <w:t xml:space="preserve"> Cllr White </w:t>
      </w:r>
      <w:r w:rsidR="0053140C">
        <w:rPr>
          <w:bCs/>
        </w:rPr>
        <w:t xml:space="preserve">reported that the hedge had been repaired although it seemed people had been trying to push a way through the hedge to gain access to the recreation ground instead of using the gate. </w:t>
      </w:r>
      <w:r w:rsidR="005F038B">
        <w:rPr>
          <w:bCs/>
        </w:rPr>
        <w:t>Some hedge plants may need replacing due to this.  The hanging baskets and planters had been installed and were looking very well.</w:t>
      </w:r>
    </w:p>
    <w:p w14:paraId="1F759353" w14:textId="77777777" w:rsidR="0015201E" w:rsidRDefault="0015201E" w:rsidP="008B1F20">
      <w:pPr>
        <w:pStyle w:val="ListParagraph"/>
        <w:ind w:left="1800"/>
        <w:rPr>
          <w:b/>
        </w:rPr>
      </w:pPr>
    </w:p>
    <w:p w14:paraId="3D4B7914" w14:textId="2BB89F88" w:rsidR="00A716C8" w:rsidRDefault="00631AAE" w:rsidP="0023493F">
      <w:pPr>
        <w:ind w:left="1380" w:hanging="1380"/>
        <w:rPr>
          <w:b/>
        </w:rPr>
      </w:pPr>
      <w:r>
        <w:rPr>
          <w:b/>
        </w:rPr>
        <w:lastRenderedPageBreak/>
        <w:t>27</w:t>
      </w:r>
      <w:r w:rsidR="005F7A9F" w:rsidRPr="008B1F20">
        <w:rPr>
          <w:b/>
        </w:rPr>
        <w:t>/2</w:t>
      </w:r>
      <w:r w:rsidR="008B1F20">
        <w:rPr>
          <w:b/>
        </w:rPr>
        <w:t>5</w:t>
      </w:r>
      <w:r w:rsidR="005F7A9F" w:rsidRPr="008B1F20">
        <w:rPr>
          <w:b/>
        </w:rPr>
        <w:tab/>
      </w:r>
      <w:r w:rsidR="00426601" w:rsidRPr="008B1F20">
        <w:rPr>
          <w:b/>
        </w:rPr>
        <w:t>T</w:t>
      </w:r>
      <w:r w:rsidR="00A716C8" w:rsidRPr="008B1F20">
        <w:rPr>
          <w:b/>
        </w:rPr>
        <w:t>O DISCUSS FINANCIAL MATTERS</w:t>
      </w:r>
      <w:r w:rsidR="0033261C" w:rsidRPr="008B1F20">
        <w:rPr>
          <w:b/>
        </w:rPr>
        <w:t xml:space="preserve"> </w:t>
      </w:r>
      <w:r w:rsidR="003C15BC">
        <w:rPr>
          <w:b/>
        </w:rPr>
        <w:t>(only the items in bo</w:t>
      </w:r>
      <w:r w:rsidR="0023493F">
        <w:rPr>
          <w:b/>
        </w:rPr>
        <w:t>l</w:t>
      </w:r>
      <w:r w:rsidR="003C15BC">
        <w:rPr>
          <w:b/>
        </w:rPr>
        <w:t>d on the agenda needed to be dealt with as the others had been dealt with at the May meeting</w:t>
      </w:r>
      <w:r w:rsidR="0023493F">
        <w:rPr>
          <w:b/>
        </w:rPr>
        <w:t>)</w:t>
      </w:r>
    </w:p>
    <w:p w14:paraId="1916C720" w14:textId="0797D04A" w:rsidR="008F2019" w:rsidRDefault="008F2019" w:rsidP="008B1F20">
      <w:pPr>
        <w:rPr>
          <w:b/>
        </w:rPr>
      </w:pPr>
      <w:r>
        <w:rPr>
          <w:b/>
        </w:rPr>
        <w:t xml:space="preserve">                       </w:t>
      </w:r>
    </w:p>
    <w:p w14:paraId="336C64E4" w14:textId="1DDADFE0" w:rsidR="008F2019" w:rsidRDefault="00A148AD" w:rsidP="008F201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Approval of Payment of accounts</w:t>
      </w:r>
    </w:p>
    <w:p w14:paraId="42735DA7" w14:textId="0D6AF9CB" w:rsidR="00A148AD" w:rsidRDefault="00A148AD" w:rsidP="00A148AD">
      <w:pPr>
        <w:ind w:left="1800"/>
        <w:rPr>
          <w:bCs/>
        </w:rPr>
      </w:pPr>
      <w:r w:rsidRPr="0023493F">
        <w:rPr>
          <w:bCs/>
        </w:rPr>
        <w:t>Police Safe Scheme</w:t>
      </w:r>
      <w:r>
        <w:rPr>
          <w:b/>
        </w:rPr>
        <w:t xml:space="preserve"> – </w:t>
      </w:r>
      <w:r w:rsidRPr="00045E41">
        <w:rPr>
          <w:bCs/>
        </w:rPr>
        <w:t>no invoice yet received although the Clerk had chased this up and learnt that the</w:t>
      </w:r>
      <w:r w:rsidR="00045E41" w:rsidRPr="00045E41">
        <w:rPr>
          <w:bCs/>
        </w:rPr>
        <w:t>y were delayed with issuing them.</w:t>
      </w:r>
      <w:r w:rsidR="00A72202">
        <w:rPr>
          <w:bCs/>
        </w:rPr>
        <w:t xml:space="preserve">   Payments were authorised to </w:t>
      </w:r>
    </w:p>
    <w:p w14:paraId="1711BFBC" w14:textId="69E89BE3" w:rsidR="00F16AEF" w:rsidRPr="009322FC" w:rsidRDefault="00F16AEF" w:rsidP="00A148AD">
      <w:pPr>
        <w:ind w:left="1800"/>
        <w:rPr>
          <w:bCs/>
        </w:rPr>
      </w:pPr>
      <w:r w:rsidRPr="009322FC">
        <w:rPr>
          <w:bCs/>
        </w:rPr>
        <w:t>Clerk Salary</w:t>
      </w:r>
      <w:r w:rsidR="0024350F" w:rsidRPr="009322FC">
        <w:rPr>
          <w:bCs/>
        </w:rPr>
        <w:t xml:space="preserve">                                 £311.80</w:t>
      </w:r>
    </w:p>
    <w:p w14:paraId="0122CE90" w14:textId="19EB383F" w:rsidR="00F16AEF" w:rsidRPr="009322FC" w:rsidRDefault="00A72202" w:rsidP="00A148AD">
      <w:pPr>
        <w:ind w:left="1800"/>
        <w:rPr>
          <w:bCs/>
        </w:rPr>
      </w:pPr>
      <w:r w:rsidRPr="009322FC">
        <w:rPr>
          <w:bCs/>
        </w:rPr>
        <w:t>Internal Auditor</w:t>
      </w:r>
      <w:r w:rsidR="0024350F" w:rsidRPr="009322FC">
        <w:rPr>
          <w:bCs/>
        </w:rPr>
        <w:t xml:space="preserve">                       </w:t>
      </w:r>
      <w:r w:rsidR="003A5316">
        <w:rPr>
          <w:bCs/>
        </w:rPr>
        <w:t xml:space="preserve"> </w:t>
      </w:r>
      <w:r w:rsidR="0024350F" w:rsidRPr="009322FC">
        <w:rPr>
          <w:bCs/>
        </w:rPr>
        <w:t xml:space="preserve">   £</w:t>
      </w:r>
      <w:r w:rsidR="008B6C6C" w:rsidRPr="009322FC">
        <w:rPr>
          <w:bCs/>
        </w:rPr>
        <w:t>180.00</w:t>
      </w:r>
    </w:p>
    <w:p w14:paraId="17A9FF37" w14:textId="6FD99516" w:rsidR="00A72202" w:rsidRPr="009322FC" w:rsidRDefault="00A72202" w:rsidP="00A148AD">
      <w:pPr>
        <w:ind w:left="1800"/>
        <w:rPr>
          <w:bCs/>
        </w:rPr>
      </w:pPr>
      <w:r w:rsidRPr="009322FC">
        <w:rPr>
          <w:bCs/>
        </w:rPr>
        <w:t>HMRC</w:t>
      </w:r>
      <w:r w:rsidR="0024350F" w:rsidRPr="009322FC">
        <w:rPr>
          <w:bCs/>
        </w:rPr>
        <w:t xml:space="preserve">                                         £</w:t>
      </w:r>
      <w:r w:rsidR="00BE5F6D" w:rsidRPr="009322FC">
        <w:rPr>
          <w:bCs/>
        </w:rPr>
        <w:t>230.40</w:t>
      </w:r>
    </w:p>
    <w:p w14:paraId="096E9274" w14:textId="77777777" w:rsidR="008F2019" w:rsidRPr="009322FC" w:rsidRDefault="008F2019" w:rsidP="008B1F20">
      <w:pPr>
        <w:rPr>
          <w:bCs/>
        </w:rPr>
      </w:pPr>
    </w:p>
    <w:p w14:paraId="66028C01" w14:textId="0CC26D63" w:rsidR="0027112E" w:rsidRPr="004B7E17" w:rsidRDefault="001B17EE" w:rsidP="00337B6F">
      <w:pPr>
        <w:rPr>
          <w:bCs/>
        </w:rPr>
      </w:pPr>
      <w:r>
        <w:rPr>
          <w:bCs/>
          <w:sz w:val="20"/>
          <w:szCs w:val="20"/>
        </w:rPr>
        <w:t xml:space="preserve">                                   </w:t>
      </w:r>
      <w:r w:rsidRPr="004B7E17">
        <w:rPr>
          <w:bCs/>
        </w:rPr>
        <w:t>Bank Balance £</w:t>
      </w:r>
      <w:r w:rsidR="00204AF0" w:rsidRPr="004B7E17">
        <w:rPr>
          <w:bCs/>
        </w:rPr>
        <w:t>81</w:t>
      </w:r>
      <w:r w:rsidR="00C96DCD" w:rsidRPr="004B7E17">
        <w:rPr>
          <w:bCs/>
        </w:rPr>
        <w:t>,366.28</w:t>
      </w:r>
      <w:r w:rsidRPr="004B7E17">
        <w:rPr>
          <w:bCs/>
        </w:rPr>
        <w:t xml:space="preserve">     prior to above payments</w:t>
      </w:r>
    </w:p>
    <w:p w14:paraId="673E4FF6" w14:textId="77777777" w:rsidR="002C1878" w:rsidRDefault="002C1878" w:rsidP="00D05AAB">
      <w:pPr>
        <w:ind w:left="1440"/>
        <w:rPr>
          <w:b/>
        </w:rPr>
      </w:pPr>
    </w:p>
    <w:p w14:paraId="5C69149F" w14:textId="602BC205" w:rsidR="00D05AAB" w:rsidRDefault="00DE4E49" w:rsidP="00D05AAB">
      <w:pPr>
        <w:ind w:left="1440"/>
        <w:rPr>
          <w:b/>
        </w:rPr>
      </w:pPr>
      <w:r w:rsidRPr="00DE4E49">
        <w:rPr>
          <w:b/>
        </w:rPr>
        <w:t>ii)</w:t>
      </w:r>
      <w:r w:rsidR="00AE1CBB">
        <w:rPr>
          <w:b/>
        </w:rPr>
        <w:t xml:space="preserve">  </w:t>
      </w:r>
      <w:r w:rsidRPr="00DE4E49">
        <w:rPr>
          <w:b/>
        </w:rPr>
        <w:t>To Agree Annual Governance Statement</w:t>
      </w:r>
      <w:r w:rsidR="00040597">
        <w:rPr>
          <w:b/>
        </w:rPr>
        <w:t xml:space="preserve"> 2024/25</w:t>
      </w:r>
    </w:p>
    <w:p w14:paraId="0A30717E" w14:textId="77777777" w:rsidR="00545383" w:rsidRDefault="00545383" w:rsidP="00D05AAB">
      <w:pPr>
        <w:ind w:left="1440"/>
        <w:rPr>
          <w:b/>
        </w:rPr>
      </w:pPr>
    </w:p>
    <w:p w14:paraId="4648FAAB" w14:textId="5A02BED8" w:rsidR="00AE1CBB" w:rsidRPr="006F1BD8" w:rsidRDefault="0063709C" w:rsidP="008E2D76">
      <w:pPr>
        <w:ind w:left="1740"/>
        <w:rPr>
          <w:bCs/>
        </w:rPr>
      </w:pPr>
      <w:r w:rsidRPr="006F1BD8">
        <w:rPr>
          <w:b/>
          <w:i/>
          <w:iCs/>
        </w:rPr>
        <w:t>Resolved</w:t>
      </w:r>
      <w:r>
        <w:rPr>
          <w:b/>
        </w:rPr>
        <w:t xml:space="preserve"> </w:t>
      </w:r>
      <w:r w:rsidRPr="006F1BD8">
        <w:rPr>
          <w:bCs/>
        </w:rPr>
        <w:t xml:space="preserve">that the Annual Governance </w:t>
      </w:r>
      <w:proofErr w:type="spellStart"/>
      <w:r w:rsidRPr="006F1BD8">
        <w:rPr>
          <w:bCs/>
        </w:rPr>
        <w:t>Statememnt</w:t>
      </w:r>
      <w:proofErr w:type="spellEnd"/>
      <w:r w:rsidRPr="006F1BD8">
        <w:rPr>
          <w:bCs/>
        </w:rPr>
        <w:t xml:space="preserve"> was </w:t>
      </w:r>
      <w:r w:rsidR="006F1BD8" w:rsidRPr="006F1BD8">
        <w:rPr>
          <w:bCs/>
        </w:rPr>
        <w:t xml:space="preserve">agreed by all members </w:t>
      </w:r>
      <w:r w:rsidR="00A11A08">
        <w:rPr>
          <w:bCs/>
        </w:rPr>
        <w:t xml:space="preserve">   </w:t>
      </w:r>
      <w:r w:rsidR="006F1BD8" w:rsidRPr="006F1BD8">
        <w:rPr>
          <w:bCs/>
        </w:rPr>
        <w:t xml:space="preserve">to be signed by the Chairperson </w:t>
      </w:r>
      <w:r w:rsidR="004130DB">
        <w:rPr>
          <w:bCs/>
        </w:rPr>
        <w:t>and Clerk</w:t>
      </w:r>
      <w:r w:rsidR="008E2D76">
        <w:rPr>
          <w:bCs/>
        </w:rPr>
        <w:t xml:space="preserve"> </w:t>
      </w:r>
    </w:p>
    <w:p w14:paraId="7D886704" w14:textId="77777777" w:rsidR="008901C2" w:rsidRPr="006F1BD8" w:rsidRDefault="008901C2" w:rsidP="00D05AAB">
      <w:pPr>
        <w:ind w:left="1440"/>
        <w:rPr>
          <w:bCs/>
        </w:rPr>
      </w:pPr>
    </w:p>
    <w:p w14:paraId="65DF2C09" w14:textId="3ADD4185" w:rsidR="00DE4E49" w:rsidRPr="00A11BD0" w:rsidRDefault="00DE4E49" w:rsidP="00D05AAB">
      <w:pPr>
        <w:ind w:left="1440"/>
        <w:rPr>
          <w:bCs/>
        </w:rPr>
      </w:pPr>
      <w:r w:rsidRPr="00BC3123">
        <w:rPr>
          <w:bCs/>
        </w:rPr>
        <w:t>i</w:t>
      </w:r>
      <w:r w:rsidR="000B1CD1" w:rsidRPr="00BC3123">
        <w:rPr>
          <w:bCs/>
        </w:rPr>
        <w:t>ii</w:t>
      </w:r>
      <w:r>
        <w:rPr>
          <w:b/>
        </w:rPr>
        <w:t>)</w:t>
      </w:r>
      <w:r w:rsidR="00AE1CBB">
        <w:rPr>
          <w:b/>
        </w:rPr>
        <w:t xml:space="preserve">  </w:t>
      </w:r>
      <w:r w:rsidRPr="00A11BD0">
        <w:rPr>
          <w:bCs/>
        </w:rPr>
        <w:t>To agree Statement of Assets</w:t>
      </w:r>
    </w:p>
    <w:p w14:paraId="1F27CF58" w14:textId="0862A640" w:rsidR="005B718B" w:rsidRDefault="00CB17D0" w:rsidP="00CB17D0">
      <w:pPr>
        <w:ind w:left="1440"/>
        <w:rPr>
          <w:bCs/>
        </w:rPr>
      </w:pPr>
      <w:r>
        <w:rPr>
          <w:bCs/>
        </w:rPr>
        <w:t xml:space="preserve">       </w:t>
      </w:r>
      <w:r w:rsidR="005B718B" w:rsidRPr="005B718B">
        <w:rPr>
          <w:bCs/>
        </w:rPr>
        <w:t>The statement of Assets had been reviewed and</w:t>
      </w:r>
      <w:r w:rsidR="00080ED6">
        <w:rPr>
          <w:bCs/>
        </w:rPr>
        <w:t xml:space="preserve"> </w:t>
      </w:r>
      <w:r w:rsidR="005B718B" w:rsidRPr="005B718B">
        <w:rPr>
          <w:bCs/>
        </w:rPr>
        <w:t>agreed</w:t>
      </w:r>
      <w:r w:rsidR="00B52C0C">
        <w:rPr>
          <w:bCs/>
        </w:rPr>
        <w:t xml:space="preserve"> </w:t>
      </w:r>
      <w:r w:rsidR="00040597">
        <w:rPr>
          <w:bCs/>
        </w:rPr>
        <w:t>at the May meeting.</w:t>
      </w:r>
    </w:p>
    <w:p w14:paraId="00527C17" w14:textId="77777777" w:rsidR="006B5097" w:rsidRPr="005B718B" w:rsidRDefault="006B5097" w:rsidP="00D05AAB">
      <w:pPr>
        <w:ind w:left="1440"/>
        <w:rPr>
          <w:bCs/>
        </w:rPr>
      </w:pPr>
    </w:p>
    <w:p w14:paraId="1AA732E9" w14:textId="53336F5E" w:rsidR="00DE4E49" w:rsidRDefault="008C7769" w:rsidP="00D05AAB">
      <w:pPr>
        <w:ind w:left="1440"/>
        <w:rPr>
          <w:b/>
        </w:rPr>
      </w:pPr>
      <w:r>
        <w:rPr>
          <w:b/>
        </w:rPr>
        <w:t>i</w:t>
      </w:r>
      <w:r w:rsidR="00DE4E49">
        <w:rPr>
          <w:b/>
        </w:rPr>
        <w:t xml:space="preserve">v) </w:t>
      </w:r>
      <w:r w:rsidR="00AE1CBB">
        <w:rPr>
          <w:b/>
        </w:rPr>
        <w:t xml:space="preserve">  </w:t>
      </w:r>
      <w:r w:rsidR="00DE4E49">
        <w:rPr>
          <w:b/>
        </w:rPr>
        <w:t>202</w:t>
      </w:r>
      <w:r w:rsidR="008901C2">
        <w:rPr>
          <w:b/>
        </w:rPr>
        <w:t>4</w:t>
      </w:r>
      <w:r w:rsidR="00DE4E49">
        <w:rPr>
          <w:b/>
        </w:rPr>
        <w:t>/2</w:t>
      </w:r>
      <w:r w:rsidR="008901C2">
        <w:rPr>
          <w:b/>
        </w:rPr>
        <w:t>5</w:t>
      </w:r>
      <w:r w:rsidR="00DE4E49">
        <w:rPr>
          <w:b/>
        </w:rPr>
        <w:t xml:space="preserve"> Receipts and Payments Balance Sheet</w:t>
      </w:r>
    </w:p>
    <w:p w14:paraId="054E4899" w14:textId="77777777" w:rsidR="00CB17D0" w:rsidRDefault="00CB17D0" w:rsidP="00D05AAB">
      <w:pPr>
        <w:ind w:left="1440"/>
        <w:rPr>
          <w:b/>
        </w:rPr>
      </w:pPr>
    </w:p>
    <w:p w14:paraId="25889E3A" w14:textId="3CBED36B" w:rsidR="00080ED6" w:rsidRPr="00080ED6" w:rsidRDefault="00080ED6" w:rsidP="00CB17D0">
      <w:pPr>
        <w:ind w:left="1860"/>
        <w:rPr>
          <w:bCs/>
        </w:rPr>
      </w:pPr>
      <w:r w:rsidRPr="00080ED6">
        <w:rPr>
          <w:b/>
          <w:i/>
          <w:iCs/>
        </w:rPr>
        <w:t>Resolved</w:t>
      </w:r>
      <w:r>
        <w:rPr>
          <w:b/>
        </w:rPr>
        <w:t xml:space="preserve"> </w:t>
      </w:r>
      <w:r w:rsidRPr="00080ED6">
        <w:rPr>
          <w:bCs/>
        </w:rPr>
        <w:t xml:space="preserve">that the receipts and payments balance sheet is accepted as a correct </w:t>
      </w:r>
      <w:r w:rsidR="00CB17D0">
        <w:rPr>
          <w:bCs/>
        </w:rPr>
        <w:t xml:space="preserve">          </w:t>
      </w:r>
      <w:r w:rsidRPr="00080ED6">
        <w:rPr>
          <w:bCs/>
        </w:rPr>
        <w:t>record and signed b</w:t>
      </w:r>
      <w:r w:rsidR="007C3879">
        <w:rPr>
          <w:bCs/>
        </w:rPr>
        <w:t>y</w:t>
      </w:r>
      <w:r w:rsidRPr="00080ED6">
        <w:rPr>
          <w:bCs/>
        </w:rPr>
        <w:t xml:space="preserve"> the Chairperson</w:t>
      </w:r>
    </w:p>
    <w:p w14:paraId="53DEEAF0" w14:textId="77777777" w:rsidR="00DE4E49" w:rsidRPr="00080ED6" w:rsidRDefault="00DE4E49" w:rsidP="00D05AAB">
      <w:pPr>
        <w:ind w:left="1440"/>
        <w:rPr>
          <w:bCs/>
        </w:rPr>
      </w:pPr>
    </w:p>
    <w:p w14:paraId="29E7DC3F" w14:textId="77445305" w:rsidR="00D05AAB" w:rsidRDefault="00DE4E49" w:rsidP="00DE4E49">
      <w:pPr>
        <w:rPr>
          <w:b/>
        </w:rPr>
      </w:pPr>
      <w:r>
        <w:rPr>
          <w:b/>
        </w:rPr>
        <w:t xml:space="preserve">                        v)</w:t>
      </w:r>
      <w:r w:rsidR="00AE1CBB">
        <w:rPr>
          <w:b/>
        </w:rPr>
        <w:t xml:space="preserve"> </w:t>
      </w:r>
      <w:r>
        <w:rPr>
          <w:b/>
        </w:rPr>
        <w:t xml:space="preserve"> To Agree Statement of Accounts</w:t>
      </w:r>
    </w:p>
    <w:p w14:paraId="040E49D9" w14:textId="77777777" w:rsidR="00FC192D" w:rsidRDefault="003214B3" w:rsidP="00FC192D">
      <w:pPr>
        <w:rPr>
          <w:b/>
        </w:rPr>
      </w:pPr>
      <w:r>
        <w:rPr>
          <w:b/>
        </w:rPr>
        <w:t xml:space="preserve">            </w:t>
      </w:r>
      <w:r w:rsidR="00FF0E46">
        <w:rPr>
          <w:b/>
        </w:rPr>
        <w:t xml:space="preserve">  </w:t>
      </w:r>
    </w:p>
    <w:p w14:paraId="7978A61A" w14:textId="77777777" w:rsidR="005B1036" w:rsidRPr="006F1BD8" w:rsidRDefault="00FF0E46" w:rsidP="005B1036">
      <w:pPr>
        <w:ind w:left="1740"/>
        <w:rPr>
          <w:bCs/>
        </w:rPr>
      </w:pPr>
      <w:r>
        <w:rPr>
          <w:b/>
        </w:rPr>
        <w:t xml:space="preserve">     </w:t>
      </w:r>
      <w:r w:rsidRPr="00FF0E46">
        <w:rPr>
          <w:b/>
          <w:i/>
          <w:iCs/>
        </w:rPr>
        <w:t xml:space="preserve"> </w:t>
      </w:r>
      <w:r w:rsidR="003214B3" w:rsidRPr="00FF0E46">
        <w:rPr>
          <w:b/>
          <w:i/>
          <w:iCs/>
        </w:rPr>
        <w:t>Resolved</w:t>
      </w:r>
      <w:r w:rsidR="003214B3">
        <w:rPr>
          <w:b/>
        </w:rPr>
        <w:t xml:space="preserve"> </w:t>
      </w:r>
      <w:r w:rsidR="003214B3" w:rsidRPr="003214B3">
        <w:rPr>
          <w:bCs/>
        </w:rPr>
        <w:t xml:space="preserve">that the statement of accounts was agreed by all members to be </w:t>
      </w:r>
      <w:r w:rsidR="003214B3">
        <w:rPr>
          <w:bCs/>
        </w:rPr>
        <w:t xml:space="preserve"> </w:t>
      </w:r>
      <w:r w:rsidR="00905F8E">
        <w:rPr>
          <w:bCs/>
        </w:rPr>
        <w:t xml:space="preserve">  </w:t>
      </w:r>
      <w:r w:rsidR="003214B3" w:rsidRPr="003214B3">
        <w:rPr>
          <w:bCs/>
        </w:rPr>
        <w:t xml:space="preserve">signed </w:t>
      </w:r>
      <w:r>
        <w:rPr>
          <w:bCs/>
        </w:rPr>
        <w:t>b</w:t>
      </w:r>
      <w:r w:rsidR="003214B3" w:rsidRPr="003214B3">
        <w:rPr>
          <w:bCs/>
        </w:rPr>
        <w:t xml:space="preserve">y the Chairperson </w:t>
      </w:r>
      <w:r w:rsidR="005B1036" w:rsidRPr="006F1BD8">
        <w:rPr>
          <w:bCs/>
        </w:rPr>
        <w:t>(already signed by the Clerk)</w:t>
      </w:r>
    </w:p>
    <w:p w14:paraId="28D2FAEC" w14:textId="56BD946C" w:rsidR="00CB17D0" w:rsidRPr="003214B3" w:rsidRDefault="00CB17D0" w:rsidP="00DE4E49">
      <w:pPr>
        <w:rPr>
          <w:bCs/>
        </w:rPr>
      </w:pPr>
      <w:r w:rsidRPr="003214B3">
        <w:rPr>
          <w:bCs/>
        </w:rPr>
        <w:t xml:space="preserve">             </w:t>
      </w:r>
    </w:p>
    <w:p w14:paraId="5826E2DF" w14:textId="1331D9E9" w:rsidR="00DE4E49" w:rsidRDefault="00DE4E49" w:rsidP="00DE4E49">
      <w:pPr>
        <w:rPr>
          <w:b/>
        </w:rPr>
      </w:pPr>
      <w:r>
        <w:rPr>
          <w:b/>
        </w:rPr>
        <w:tab/>
      </w:r>
      <w:r>
        <w:rPr>
          <w:b/>
        </w:rPr>
        <w:tab/>
        <w:t>vi)</w:t>
      </w:r>
      <w:r w:rsidR="00AE1CBB">
        <w:rPr>
          <w:b/>
        </w:rPr>
        <w:t xml:space="preserve">  </w:t>
      </w:r>
      <w:r w:rsidR="0015335A" w:rsidRPr="00A11BD0">
        <w:rPr>
          <w:bCs/>
        </w:rPr>
        <w:t>Appointment of Trustees to</w:t>
      </w:r>
      <w:r w:rsidR="00AE1CBB" w:rsidRPr="00A11BD0">
        <w:rPr>
          <w:bCs/>
        </w:rPr>
        <w:t xml:space="preserve"> </w:t>
      </w:r>
      <w:r w:rsidR="0015335A" w:rsidRPr="00A11BD0">
        <w:rPr>
          <w:bCs/>
        </w:rPr>
        <w:t>Woolley Village Hall</w:t>
      </w:r>
    </w:p>
    <w:p w14:paraId="0A680BBA" w14:textId="4951162E" w:rsidR="005B718B" w:rsidRPr="0050516B" w:rsidRDefault="00E43E32" w:rsidP="00DE4E49">
      <w:pPr>
        <w:rPr>
          <w:bCs/>
        </w:rPr>
      </w:pPr>
      <w:bookmarkStart w:id="0" w:name="_Hlk201850360"/>
      <w:r>
        <w:rPr>
          <w:b/>
          <w:i/>
          <w:iCs/>
        </w:rPr>
        <w:t xml:space="preserve">                               </w:t>
      </w:r>
      <w:r w:rsidR="0050516B">
        <w:rPr>
          <w:bCs/>
        </w:rPr>
        <w:t>Dealt with at the May meeting.</w:t>
      </w:r>
    </w:p>
    <w:bookmarkEnd w:id="0"/>
    <w:p w14:paraId="322B087A" w14:textId="77777777" w:rsidR="0015335A" w:rsidRDefault="0015335A" w:rsidP="00DE4E49">
      <w:pPr>
        <w:rPr>
          <w:b/>
        </w:rPr>
      </w:pPr>
    </w:p>
    <w:p w14:paraId="37F1019E" w14:textId="7A81731E" w:rsidR="0015335A" w:rsidRDefault="0015335A" w:rsidP="00DE4E49">
      <w:pPr>
        <w:rPr>
          <w:bCs/>
        </w:rPr>
      </w:pPr>
      <w:r>
        <w:rPr>
          <w:b/>
        </w:rPr>
        <w:tab/>
      </w:r>
      <w:r>
        <w:rPr>
          <w:b/>
        </w:rPr>
        <w:tab/>
        <w:t xml:space="preserve">vii) </w:t>
      </w:r>
      <w:r w:rsidR="00AE1CBB">
        <w:rPr>
          <w:b/>
        </w:rPr>
        <w:t xml:space="preserve"> </w:t>
      </w:r>
      <w:r w:rsidRPr="00A11BD0">
        <w:rPr>
          <w:bCs/>
        </w:rPr>
        <w:t>To Review Standing Orders</w:t>
      </w:r>
    </w:p>
    <w:p w14:paraId="70851D60" w14:textId="4670A29C" w:rsidR="00CD1F74" w:rsidRPr="0050516B" w:rsidRDefault="00CD1F74" w:rsidP="00CD1F74">
      <w:pPr>
        <w:rPr>
          <w:bCs/>
        </w:rPr>
      </w:pPr>
      <w:r>
        <w:rPr>
          <w:b/>
          <w:i/>
          <w:iCs/>
        </w:rPr>
        <w:t xml:space="preserve">                           </w:t>
      </w:r>
      <w:r w:rsidR="00876B89">
        <w:rPr>
          <w:b/>
          <w:i/>
          <w:iCs/>
        </w:rPr>
        <w:t xml:space="preserve"> </w:t>
      </w:r>
      <w:r>
        <w:rPr>
          <w:b/>
          <w:i/>
          <w:iCs/>
        </w:rPr>
        <w:t xml:space="preserve">    </w:t>
      </w:r>
      <w:r>
        <w:rPr>
          <w:bCs/>
        </w:rPr>
        <w:t>Dealt with at the May meeting.</w:t>
      </w:r>
    </w:p>
    <w:p w14:paraId="6F47F951" w14:textId="77777777" w:rsidR="00CD1F74" w:rsidRDefault="00CD1F74" w:rsidP="00DE4E49">
      <w:pPr>
        <w:rPr>
          <w:b/>
        </w:rPr>
      </w:pPr>
    </w:p>
    <w:p w14:paraId="6DA22F8B" w14:textId="0DE5A525" w:rsidR="00CD1F74" w:rsidRDefault="0015335A" w:rsidP="00CD1F74">
      <w:pPr>
        <w:rPr>
          <w:b/>
          <w:i/>
          <w:iCs/>
        </w:rPr>
      </w:pP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 w:rsidR="007548FF">
        <w:rPr>
          <w:b/>
        </w:rPr>
        <w:t>viii</w:t>
      </w:r>
      <w:r>
        <w:rPr>
          <w:b/>
        </w:rPr>
        <w:t xml:space="preserve">) </w:t>
      </w:r>
      <w:r w:rsidR="00AE1CBB">
        <w:rPr>
          <w:b/>
        </w:rPr>
        <w:t xml:space="preserve"> </w:t>
      </w:r>
      <w:r w:rsidRPr="00A11BD0">
        <w:rPr>
          <w:bCs/>
        </w:rPr>
        <w:t>To Review Financial Regulations</w:t>
      </w:r>
      <w:r w:rsidR="00CD1F74">
        <w:rPr>
          <w:b/>
          <w:i/>
          <w:iCs/>
        </w:rPr>
        <w:t xml:space="preserve">                       </w:t>
      </w:r>
    </w:p>
    <w:p w14:paraId="00C51C78" w14:textId="3DFD244E" w:rsidR="00CD1F74" w:rsidRPr="0050516B" w:rsidRDefault="00A254B5" w:rsidP="00CD1F74">
      <w:pPr>
        <w:rPr>
          <w:bCs/>
        </w:rPr>
      </w:pPr>
      <w:r>
        <w:rPr>
          <w:b/>
          <w:i/>
          <w:iCs/>
        </w:rPr>
        <w:t xml:space="preserve">                          </w:t>
      </w:r>
      <w:r w:rsidR="00CD1F74">
        <w:rPr>
          <w:b/>
          <w:i/>
          <w:iCs/>
        </w:rPr>
        <w:t xml:space="preserve">    </w:t>
      </w:r>
      <w:r w:rsidR="00876B89">
        <w:rPr>
          <w:b/>
          <w:i/>
          <w:iCs/>
        </w:rPr>
        <w:t xml:space="preserve"> </w:t>
      </w:r>
      <w:r w:rsidR="00CD1F74">
        <w:rPr>
          <w:b/>
          <w:i/>
          <w:iCs/>
        </w:rPr>
        <w:t xml:space="preserve">  </w:t>
      </w:r>
      <w:r w:rsidR="00CD1F74">
        <w:rPr>
          <w:bCs/>
        </w:rPr>
        <w:t>Dealt with at the May meeting.</w:t>
      </w:r>
    </w:p>
    <w:p w14:paraId="05343142" w14:textId="3C785FC7" w:rsidR="005B718B" w:rsidRPr="005B718B" w:rsidRDefault="005B718B" w:rsidP="00DE4E49">
      <w:pPr>
        <w:rPr>
          <w:bCs/>
        </w:rPr>
      </w:pPr>
    </w:p>
    <w:p w14:paraId="7B3A986B" w14:textId="6336FE3B" w:rsidR="0015335A" w:rsidRPr="00A11BD0" w:rsidRDefault="0015335A" w:rsidP="00DE4E49">
      <w:pPr>
        <w:rPr>
          <w:bCs/>
        </w:rPr>
      </w:pPr>
      <w:r>
        <w:rPr>
          <w:b/>
        </w:rPr>
        <w:tab/>
      </w:r>
      <w:r>
        <w:rPr>
          <w:b/>
        </w:rPr>
        <w:tab/>
      </w:r>
      <w:r w:rsidR="007548FF">
        <w:rPr>
          <w:b/>
        </w:rPr>
        <w:t>i</w:t>
      </w:r>
      <w:r>
        <w:rPr>
          <w:b/>
        </w:rPr>
        <w:t xml:space="preserve">x) </w:t>
      </w:r>
      <w:r w:rsidR="00AE1CBB">
        <w:rPr>
          <w:b/>
        </w:rPr>
        <w:t xml:space="preserve">   </w:t>
      </w:r>
      <w:r w:rsidRPr="00A11BD0">
        <w:rPr>
          <w:bCs/>
        </w:rPr>
        <w:t xml:space="preserve">To Review </w:t>
      </w:r>
      <w:r w:rsidR="005B718B" w:rsidRPr="00A11BD0">
        <w:rPr>
          <w:bCs/>
        </w:rPr>
        <w:t>Code of Conduct</w:t>
      </w:r>
    </w:p>
    <w:p w14:paraId="6DF701BF" w14:textId="6A1B1BED" w:rsidR="00A254B5" w:rsidRPr="0050516B" w:rsidRDefault="00A254B5" w:rsidP="00A254B5">
      <w:pPr>
        <w:rPr>
          <w:bCs/>
        </w:rPr>
      </w:pPr>
      <w:r>
        <w:rPr>
          <w:b/>
          <w:i/>
          <w:iCs/>
        </w:rPr>
        <w:t xml:space="preserve">                           </w:t>
      </w:r>
      <w:r w:rsidR="00876B89">
        <w:rPr>
          <w:b/>
          <w:i/>
          <w:iCs/>
        </w:rPr>
        <w:t xml:space="preserve"> </w:t>
      </w:r>
      <w:r>
        <w:rPr>
          <w:b/>
          <w:i/>
          <w:iCs/>
        </w:rPr>
        <w:t xml:space="preserve">   </w:t>
      </w:r>
      <w:r w:rsidR="00876B89">
        <w:rPr>
          <w:b/>
          <w:i/>
          <w:iCs/>
        </w:rPr>
        <w:t xml:space="preserve"> </w:t>
      </w:r>
      <w:r>
        <w:rPr>
          <w:b/>
          <w:i/>
          <w:iCs/>
        </w:rPr>
        <w:t xml:space="preserve"> </w:t>
      </w:r>
      <w:r>
        <w:rPr>
          <w:bCs/>
        </w:rPr>
        <w:t>Dealt with at the May meeting.</w:t>
      </w:r>
    </w:p>
    <w:p w14:paraId="11F648F2" w14:textId="77777777" w:rsidR="005B718B" w:rsidRDefault="005B718B" w:rsidP="00DE4E49">
      <w:pPr>
        <w:rPr>
          <w:b/>
        </w:rPr>
      </w:pPr>
    </w:p>
    <w:p w14:paraId="73C93E42" w14:textId="17ABA64D" w:rsidR="0015335A" w:rsidRPr="00A11BD0" w:rsidRDefault="0015335A" w:rsidP="0027112E">
      <w:pPr>
        <w:rPr>
          <w:bCs/>
        </w:rPr>
      </w:pPr>
      <w:r>
        <w:rPr>
          <w:b/>
        </w:rPr>
        <w:tab/>
      </w:r>
      <w:r>
        <w:rPr>
          <w:b/>
        </w:rPr>
        <w:tab/>
        <w:t xml:space="preserve">x) </w:t>
      </w:r>
      <w:r w:rsidR="00AE1CBB">
        <w:rPr>
          <w:b/>
        </w:rPr>
        <w:t xml:space="preserve">   </w:t>
      </w:r>
      <w:r w:rsidRPr="00A11BD0">
        <w:rPr>
          <w:bCs/>
        </w:rPr>
        <w:t>To review GDPR policies</w:t>
      </w:r>
    </w:p>
    <w:p w14:paraId="6EC6FB0F" w14:textId="4FC40C2D" w:rsidR="00A254B5" w:rsidRPr="0050516B" w:rsidRDefault="005B718B" w:rsidP="00A254B5">
      <w:pPr>
        <w:rPr>
          <w:bCs/>
        </w:rPr>
      </w:pPr>
      <w:r>
        <w:rPr>
          <w:b/>
        </w:rPr>
        <w:tab/>
      </w:r>
      <w:r>
        <w:rPr>
          <w:b/>
        </w:rPr>
        <w:tab/>
      </w:r>
      <w:r w:rsidR="00A254B5">
        <w:rPr>
          <w:b/>
          <w:i/>
          <w:iCs/>
        </w:rPr>
        <w:t xml:space="preserve">        </w:t>
      </w:r>
      <w:r w:rsidR="00A254B5">
        <w:rPr>
          <w:bCs/>
        </w:rPr>
        <w:t>Dealt with at the May meeting.</w:t>
      </w:r>
    </w:p>
    <w:p w14:paraId="7020A351" w14:textId="77777777" w:rsidR="005B718B" w:rsidRDefault="005B718B" w:rsidP="00DE4E49">
      <w:pPr>
        <w:rPr>
          <w:b/>
        </w:rPr>
      </w:pPr>
    </w:p>
    <w:p w14:paraId="69D3B66E" w14:textId="77777777" w:rsidR="00E1233E" w:rsidRDefault="0015335A" w:rsidP="00E1233E">
      <w:pPr>
        <w:rPr>
          <w:b/>
          <w:i/>
          <w:iCs/>
        </w:rPr>
      </w:pPr>
      <w:r>
        <w:rPr>
          <w:b/>
        </w:rPr>
        <w:tab/>
      </w:r>
      <w:r>
        <w:rPr>
          <w:b/>
        </w:rPr>
        <w:tab/>
        <w:t xml:space="preserve">xi) </w:t>
      </w:r>
      <w:r w:rsidR="00AE1CBB">
        <w:rPr>
          <w:b/>
        </w:rPr>
        <w:t xml:space="preserve">  </w:t>
      </w:r>
      <w:r w:rsidRPr="00A11BD0">
        <w:rPr>
          <w:bCs/>
        </w:rPr>
        <w:t>To review Risk Assessment</w:t>
      </w:r>
      <w:r w:rsidR="00E1233E">
        <w:rPr>
          <w:b/>
          <w:i/>
          <w:iCs/>
        </w:rPr>
        <w:t xml:space="preserve">              </w:t>
      </w:r>
    </w:p>
    <w:p w14:paraId="26584237" w14:textId="651FBEBF" w:rsidR="00E1233E" w:rsidRDefault="00E1233E" w:rsidP="00E1233E">
      <w:pPr>
        <w:rPr>
          <w:bCs/>
        </w:rPr>
      </w:pPr>
      <w:r>
        <w:rPr>
          <w:b/>
          <w:i/>
          <w:iCs/>
        </w:rPr>
        <w:t xml:space="preserve">                 </w:t>
      </w:r>
      <w:r w:rsidR="00BC3123">
        <w:rPr>
          <w:b/>
          <w:i/>
          <w:iCs/>
        </w:rPr>
        <w:tab/>
      </w:r>
      <w:r w:rsidR="00081D62">
        <w:rPr>
          <w:b/>
          <w:i/>
          <w:iCs/>
        </w:rPr>
        <w:t xml:space="preserve">        </w:t>
      </w:r>
      <w:r>
        <w:rPr>
          <w:bCs/>
        </w:rPr>
        <w:t>Dealt with at the May meeting.</w:t>
      </w:r>
    </w:p>
    <w:p w14:paraId="6BEF8D8A" w14:textId="77777777" w:rsidR="00F967A8" w:rsidRDefault="00F967A8" w:rsidP="00E1233E">
      <w:pPr>
        <w:rPr>
          <w:bCs/>
        </w:rPr>
      </w:pPr>
    </w:p>
    <w:p w14:paraId="57F82E00" w14:textId="77777777" w:rsidR="00A14C3B" w:rsidRDefault="00A14C3B" w:rsidP="00E1233E">
      <w:pPr>
        <w:rPr>
          <w:bCs/>
        </w:rPr>
      </w:pPr>
    </w:p>
    <w:p w14:paraId="40833908" w14:textId="77777777" w:rsidR="007C3879" w:rsidRPr="0050516B" w:rsidRDefault="007C3879" w:rsidP="00E1233E">
      <w:pPr>
        <w:rPr>
          <w:bCs/>
        </w:rPr>
      </w:pPr>
    </w:p>
    <w:p w14:paraId="2F264DE4" w14:textId="22F0F4E6" w:rsidR="0015335A" w:rsidRDefault="0015335A" w:rsidP="00DE4E49">
      <w:pPr>
        <w:rPr>
          <w:bCs/>
        </w:rPr>
      </w:pPr>
    </w:p>
    <w:p w14:paraId="6B86FA38" w14:textId="77777777" w:rsidR="00372B5D" w:rsidRDefault="00372B5D" w:rsidP="00DE4E49">
      <w:pPr>
        <w:rPr>
          <w:b/>
        </w:rPr>
      </w:pPr>
    </w:p>
    <w:p w14:paraId="70EFACB9" w14:textId="7993B550" w:rsidR="00BE7EB1" w:rsidRDefault="00E1233E" w:rsidP="00FA2A92">
      <w:pPr>
        <w:rPr>
          <w:b/>
        </w:rPr>
      </w:pPr>
      <w:r>
        <w:rPr>
          <w:b/>
        </w:rPr>
        <w:lastRenderedPageBreak/>
        <w:t>28</w:t>
      </w:r>
      <w:r w:rsidR="00A402F1">
        <w:rPr>
          <w:b/>
        </w:rPr>
        <w:t>/</w:t>
      </w:r>
      <w:r w:rsidR="00363236">
        <w:rPr>
          <w:b/>
        </w:rPr>
        <w:t>2</w:t>
      </w:r>
      <w:r w:rsidR="00BE62F6">
        <w:rPr>
          <w:b/>
        </w:rPr>
        <w:t>5</w:t>
      </w:r>
      <w:r w:rsidR="0015335A">
        <w:rPr>
          <w:b/>
        </w:rPr>
        <w:tab/>
      </w:r>
      <w:r w:rsidR="00FA2A92">
        <w:rPr>
          <w:b/>
        </w:rPr>
        <w:tab/>
      </w:r>
      <w:r w:rsidR="0015335A">
        <w:rPr>
          <w:b/>
        </w:rPr>
        <w:t>TO RECEIVE THE INTERAL AUDITOR’S REPORT</w:t>
      </w:r>
      <w:r w:rsidR="009B6E46">
        <w:rPr>
          <w:b/>
        </w:rPr>
        <w:t xml:space="preserve">   </w:t>
      </w:r>
    </w:p>
    <w:p w14:paraId="1DBFFB4E" w14:textId="5133BC9B" w:rsidR="0015335A" w:rsidRPr="00DC57E1" w:rsidRDefault="00372B5D" w:rsidP="00BE7EB1">
      <w:pPr>
        <w:ind w:left="1440"/>
        <w:rPr>
          <w:bCs/>
        </w:rPr>
      </w:pPr>
      <w:r w:rsidRPr="00DC57E1">
        <w:rPr>
          <w:bCs/>
        </w:rPr>
        <w:t>The report from the internal auditor, M Neill</w:t>
      </w:r>
      <w:r w:rsidR="00BE62F6" w:rsidRPr="00DC57E1">
        <w:rPr>
          <w:bCs/>
        </w:rPr>
        <w:t xml:space="preserve"> </w:t>
      </w:r>
      <w:r w:rsidR="00465637">
        <w:rPr>
          <w:bCs/>
        </w:rPr>
        <w:t>was presented</w:t>
      </w:r>
      <w:r w:rsidR="007931CB">
        <w:rPr>
          <w:bCs/>
        </w:rPr>
        <w:t xml:space="preserve"> to the meeting</w:t>
      </w:r>
      <w:r w:rsidR="00223E05">
        <w:rPr>
          <w:bCs/>
        </w:rPr>
        <w:t xml:space="preserve">. Mr Neill </w:t>
      </w:r>
      <w:r w:rsidR="00382C3C">
        <w:rPr>
          <w:bCs/>
        </w:rPr>
        <w:t>had made all necessary checks, confirmed that everything was in order</w:t>
      </w:r>
      <w:r w:rsidR="0097463F">
        <w:rPr>
          <w:bCs/>
        </w:rPr>
        <w:t xml:space="preserve"> and that he had signed the AGAR form</w:t>
      </w:r>
    </w:p>
    <w:p w14:paraId="6918A8B0" w14:textId="77777777" w:rsidR="0015335A" w:rsidRPr="00DC57E1" w:rsidRDefault="0015335A" w:rsidP="009B6E46">
      <w:pPr>
        <w:ind w:left="1440" w:hanging="1440"/>
        <w:rPr>
          <w:bCs/>
        </w:rPr>
      </w:pPr>
    </w:p>
    <w:p w14:paraId="720C6178" w14:textId="0840D8D5" w:rsidR="00920761" w:rsidRDefault="00DC57E1" w:rsidP="009B6E46">
      <w:pPr>
        <w:ind w:left="1440" w:hanging="1440"/>
        <w:rPr>
          <w:b/>
        </w:rPr>
      </w:pPr>
      <w:r>
        <w:rPr>
          <w:b/>
        </w:rPr>
        <w:t>29</w:t>
      </w:r>
      <w:r w:rsidR="0015335A">
        <w:rPr>
          <w:b/>
        </w:rPr>
        <w:t>/2</w:t>
      </w:r>
      <w:r w:rsidR="00BE62F6">
        <w:rPr>
          <w:b/>
        </w:rPr>
        <w:t>5</w:t>
      </w:r>
      <w:r w:rsidR="0015335A">
        <w:rPr>
          <w:b/>
        </w:rPr>
        <w:tab/>
      </w:r>
      <w:r w:rsidR="00920761" w:rsidRPr="00920761">
        <w:rPr>
          <w:b/>
        </w:rPr>
        <w:t>TO RECEIVE ITEMS OF CORRESPONDENCE</w:t>
      </w:r>
    </w:p>
    <w:p w14:paraId="166D93E6" w14:textId="42B4D97C" w:rsidR="00C50058" w:rsidRDefault="008B7CAD" w:rsidP="008B7CAD">
      <w:pPr>
        <w:pStyle w:val="ListParagraph"/>
        <w:numPr>
          <w:ilvl w:val="0"/>
          <w:numId w:val="5"/>
        </w:numPr>
        <w:rPr>
          <w:bCs/>
        </w:rPr>
      </w:pPr>
      <w:r w:rsidRPr="008B7CAD">
        <w:rPr>
          <w:bCs/>
        </w:rPr>
        <w:t>Insurance documentation received.</w:t>
      </w:r>
    </w:p>
    <w:p w14:paraId="19200A92" w14:textId="33E93CC9" w:rsidR="005C4483" w:rsidRDefault="005C4483" w:rsidP="008B7CAD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Hanging Basket licence received from WMDC</w:t>
      </w:r>
    </w:p>
    <w:p w14:paraId="1F2DBB79" w14:textId="6A89BDA7" w:rsidR="007E5041" w:rsidRDefault="007E5041" w:rsidP="008B7CAD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 xml:space="preserve">Email from parishioner regarding removal of comments on </w:t>
      </w:r>
      <w:r w:rsidR="000712F7">
        <w:rPr>
          <w:bCs/>
        </w:rPr>
        <w:t>WMDC planning portal</w:t>
      </w:r>
    </w:p>
    <w:p w14:paraId="0B73CA42" w14:textId="1374D502" w:rsidR="0020255C" w:rsidRDefault="0020255C" w:rsidP="008B7CAD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 xml:space="preserve">Email from parishioner objecting to the </w:t>
      </w:r>
      <w:r w:rsidR="00E36569">
        <w:rPr>
          <w:bCs/>
        </w:rPr>
        <w:t xml:space="preserve">temporary bar which </w:t>
      </w:r>
      <w:r w:rsidR="008A7DF9">
        <w:rPr>
          <w:bCs/>
        </w:rPr>
        <w:t>had taken place at an event on Woolley Grange</w:t>
      </w:r>
    </w:p>
    <w:p w14:paraId="7C41EE95" w14:textId="13C34AF2" w:rsidR="00E65088" w:rsidRPr="008B7CAD" w:rsidRDefault="00E65088" w:rsidP="008B7CAD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 xml:space="preserve">Email regarding </w:t>
      </w:r>
      <w:r w:rsidR="001710E0">
        <w:rPr>
          <w:bCs/>
        </w:rPr>
        <w:t>grass cutting where a mower had apparently severed a phone cable at the bottom of a tele</w:t>
      </w:r>
      <w:r w:rsidR="008B2CE7">
        <w:rPr>
          <w:bCs/>
        </w:rPr>
        <w:t>graph pole leading to co</w:t>
      </w:r>
      <w:r w:rsidR="00AA60A4">
        <w:rPr>
          <w:bCs/>
        </w:rPr>
        <w:t>n</w:t>
      </w:r>
      <w:r w:rsidR="008B2CE7">
        <w:rPr>
          <w:bCs/>
        </w:rPr>
        <w:t>nections being lost by a number of properties.  Clerk checked with the contractors w</w:t>
      </w:r>
      <w:r w:rsidR="00676788">
        <w:rPr>
          <w:bCs/>
        </w:rPr>
        <w:t xml:space="preserve">ho agreed they had cut the grass but were not aware of damaging a cable and asserting that if </w:t>
      </w:r>
      <w:r w:rsidR="005824B0">
        <w:rPr>
          <w:bCs/>
        </w:rPr>
        <w:t>they had done so then the cable could not have been buried deep enough or been in a conduit</w:t>
      </w:r>
      <w:r w:rsidR="006D5213">
        <w:rPr>
          <w:bCs/>
        </w:rPr>
        <w:t xml:space="preserve">  </w:t>
      </w:r>
      <w:r w:rsidR="00DA78CA">
        <w:rPr>
          <w:bCs/>
        </w:rPr>
        <w:t>It was therefore BT’s responsibil</w:t>
      </w:r>
      <w:r w:rsidR="00003E41">
        <w:rPr>
          <w:bCs/>
        </w:rPr>
        <w:t>i</w:t>
      </w:r>
      <w:r w:rsidR="00DA78CA">
        <w:rPr>
          <w:bCs/>
        </w:rPr>
        <w:t>ty</w:t>
      </w:r>
      <w:r w:rsidR="005824B0">
        <w:rPr>
          <w:bCs/>
        </w:rPr>
        <w:t>.</w:t>
      </w:r>
    </w:p>
    <w:p w14:paraId="21EE6221" w14:textId="1EA819F5" w:rsidR="005617DB" w:rsidRPr="00605037" w:rsidRDefault="00C22F8D" w:rsidP="00E501DA">
      <w:pPr>
        <w:ind w:left="1440" w:hanging="1440"/>
        <w:rPr>
          <w:bCs/>
          <w:sz w:val="22"/>
          <w:szCs w:val="22"/>
        </w:rPr>
      </w:pPr>
      <w:r w:rsidRPr="009A3622">
        <w:rPr>
          <w:bCs/>
        </w:rPr>
        <w:t xml:space="preserve">               </w:t>
      </w:r>
      <w:r>
        <w:rPr>
          <w:b/>
        </w:rPr>
        <w:t xml:space="preserve">                </w:t>
      </w:r>
      <w:r w:rsidR="00055C91">
        <w:rPr>
          <w:b/>
        </w:rPr>
        <w:t xml:space="preserve">                       </w:t>
      </w:r>
    </w:p>
    <w:p w14:paraId="51375A23" w14:textId="65322BFD" w:rsidR="00920761" w:rsidRDefault="00897B3E" w:rsidP="00612730">
      <w:pPr>
        <w:ind w:left="1440" w:hanging="1440"/>
        <w:rPr>
          <w:b/>
        </w:rPr>
      </w:pPr>
      <w:r>
        <w:rPr>
          <w:b/>
        </w:rPr>
        <w:t>30</w:t>
      </w:r>
      <w:r w:rsidR="00363236">
        <w:rPr>
          <w:b/>
        </w:rPr>
        <w:t>/2</w:t>
      </w:r>
      <w:r w:rsidR="00E501DA">
        <w:rPr>
          <w:b/>
        </w:rPr>
        <w:t>5</w:t>
      </w:r>
      <w:r w:rsidR="00920761">
        <w:rPr>
          <w:b/>
        </w:rPr>
        <w:tab/>
        <w:t>TO DISCUSS PLANNING APPLICATIONS</w:t>
      </w:r>
      <w:r w:rsidR="00612730">
        <w:rPr>
          <w:b/>
        </w:rPr>
        <w:t xml:space="preserve"> </w:t>
      </w:r>
    </w:p>
    <w:p w14:paraId="38193104" w14:textId="38AF2989" w:rsidR="00664FA2" w:rsidRPr="00A80AF7" w:rsidRDefault="00664FA2" w:rsidP="00A80AF7">
      <w:pPr>
        <w:pStyle w:val="ListParagraph"/>
        <w:numPr>
          <w:ilvl w:val="0"/>
          <w:numId w:val="4"/>
        </w:numPr>
        <w:rPr>
          <w:bCs/>
        </w:rPr>
      </w:pPr>
      <w:r w:rsidRPr="00A80AF7">
        <w:rPr>
          <w:bCs/>
        </w:rPr>
        <w:t xml:space="preserve">Following discussion it was resolved to write to the Planning </w:t>
      </w:r>
      <w:r w:rsidR="008222A8" w:rsidRPr="00A80AF7">
        <w:rPr>
          <w:bCs/>
        </w:rPr>
        <w:t>Chief Officer expressing the Council’s dismay at the decision to remove comments on planning applications</w:t>
      </w:r>
      <w:r w:rsidR="00FF4FB4" w:rsidRPr="00A80AF7">
        <w:rPr>
          <w:bCs/>
        </w:rPr>
        <w:t>.  This was felt to be a reduction i</w:t>
      </w:r>
      <w:r w:rsidR="00A634C4">
        <w:rPr>
          <w:bCs/>
        </w:rPr>
        <w:t>n transparency</w:t>
      </w:r>
      <w:r w:rsidR="00FF4FB4" w:rsidRPr="00A80AF7">
        <w:rPr>
          <w:bCs/>
        </w:rPr>
        <w:t>.</w:t>
      </w:r>
    </w:p>
    <w:p w14:paraId="0F0AF91D" w14:textId="1B280F84" w:rsidR="00426601" w:rsidRDefault="008F2F71" w:rsidP="008F2F71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Unfortunately, t</w:t>
      </w:r>
      <w:r w:rsidR="00A80AF7" w:rsidRPr="00B22AE2">
        <w:rPr>
          <w:bCs/>
        </w:rPr>
        <w:t xml:space="preserve">he </w:t>
      </w:r>
      <w:proofErr w:type="spellStart"/>
      <w:r w:rsidR="00A80AF7" w:rsidRPr="00B22AE2">
        <w:rPr>
          <w:bCs/>
        </w:rPr>
        <w:t>Sitlington</w:t>
      </w:r>
      <w:proofErr w:type="spellEnd"/>
      <w:r w:rsidR="00A80AF7" w:rsidRPr="00B22AE2">
        <w:rPr>
          <w:bCs/>
        </w:rPr>
        <w:t xml:space="preserve"> solar farm application had been granted on appeal by the Planning Inspector</w:t>
      </w:r>
      <w:r w:rsidR="00F05386" w:rsidRPr="00B22AE2">
        <w:rPr>
          <w:bCs/>
        </w:rPr>
        <w:t xml:space="preserve"> </w:t>
      </w:r>
    </w:p>
    <w:p w14:paraId="54206439" w14:textId="77777777" w:rsidR="00A634C4" w:rsidRPr="00B22AE2" w:rsidRDefault="00A634C4" w:rsidP="00A634C4">
      <w:pPr>
        <w:pStyle w:val="ListParagraph"/>
        <w:ind w:left="1740"/>
        <w:rPr>
          <w:bCs/>
        </w:rPr>
      </w:pPr>
    </w:p>
    <w:p w14:paraId="33037F37" w14:textId="37907324" w:rsidR="00920761" w:rsidRDefault="00897B3E" w:rsidP="0079441D">
      <w:pPr>
        <w:ind w:left="1440" w:hanging="1440"/>
        <w:rPr>
          <w:b/>
        </w:rPr>
      </w:pPr>
      <w:r>
        <w:rPr>
          <w:b/>
        </w:rPr>
        <w:t>31</w:t>
      </w:r>
      <w:r w:rsidR="00363236">
        <w:rPr>
          <w:b/>
        </w:rPr>
        <w:t>/2</w:t>
      </w:r>
      <w:r w:rsidR="00E501DA">
        <w:rPr>
          <w:b/>
        </w:rPr>
        <w:t>5</w:t>
      </w:r>
      <w:r w:rsidR="00920761">
        <w:rPr>
          <w:b/>
        </w:rPr>
        <w:tab/>
      </w:r>
      <w:r w:rsidR="00213134">
        <w:rPr>
          <w:b/>
        </w:rPr>
        <w:t>T</w:t>
      </w:r>
      <w:r w:rsidR="00920761">
        <w:rPr>
          <w:b/>
        </w:rPr>
        <w:t>O DISCUSS PARISH MATTERS</w:t>
      </w:r>
      <w:r w:rsidR="0079441D">
        <w:rPr>
          <w:b/>
        </w:rPr>
        <w:t xml:space="preserve"> INCLUDING DISTRICT COUNCILLORS REPORT</w:t>
      </w:r>
    </w:p>
    <w:p w14:paraId="737721DA" w14:textId="3F397E40" w:rsidR="00E25A47" w:rsidRDefault="00D83C5D" w:rsidP="00245851">
      <w:pPr>
        <w:ind w:left="1440" w:hanging="1440"/>
        <w:rPr>
          <w:bCs/>
        </w:rPr>
      </w:pPr>
      <w:r>
        <w:rPr>
          <w:b/>
        </w:rPr>
        <w:tab/>
      </w:r>
      <w:r w:rsidR="00A12C56">
        <w:rPr>
          <w:bCs/>
        </w:rPr>
        <w:t xml:space="preserve">Cllr Harvey </w:t>
      </w:r>
      <w:r w:rsidR="00336682">
        <w:rPr>
          <w:bCs/>
        </w:rPr>
        <w:t xml:space="preserve">updated the Council </w:t>
      </w:r>
      <w:r w:rsidR="00CC778A">
        <w:rPr>
          <w:bCs/>
        </w:rPr>
        <w:t xml:space="preserve">on </w:t>
      </w:r>
      <w:r w:rsidR="00AA6513">
        <w:rPr>
          <w:bCs/>
        </w:rPr>
        <w:t>items of interest</w:t>
      </w:r>
      <w:r w:rsidR="00AC62B5">
        <w:rPr>
          <w:bCs/>
        </w:rPr>
        <w:t xml:space="preserve">:- </w:t>
      </w:r>
      <w:r w:rsidR="00A634C4">
        <w:rPr>
          <w:bCs/>
        </w:rPr>
        <w:t>the solar farm application</w:t>
      </w:r>
      <w:r w:rsidR="004F44FA">
        <w:rPr>
          <w:bCs/>
        </w:rPr>
        <w:t>;</w:t>
      </w:r>
      <w:r w:rsidR="00A634C4">
        <w:rPr>
          <w:bCs/>
        </w:rPr>
        <w:t xml:space="preserve"> re</w:t>
      </w:r>
      <w:r w:rsidR="004F44FA">
        <w:rPr>
          <w:bCs/>
        </w:rPr>
        <w:t>-</w:t>
      </w:r>
      <w:r w:rsidR="00A634C4">
        <w:rPr>
          <w:bCs/>
        </w:rPr>
        <w:t>d</w:t>
      </w:r>
      <w:r w:rsidR="004F44FA">
        <w:rPr>
          <w:bCs/>
        </w:rPr>
        <w:t>esignation of green belt land to grey belt; car theft in rural areas</w:t>
      </w:r>
      <w:r w:rsidR="0075569E">
        <w:rPr>
          <w:bCs/>
        </w:rPr>
        <w:t>; her open letter</w:t>
      </w:r>
      <w:r w:rsidR="0061506A">
        <w:rPr>
          <w:bCs/>
        </w:rPr>
        <w:t xml:space="preserve"> to the Leader of the Council in relation to the removal of planning </w:t>
      </w:r>
      <w:r w:rsidR="00990578">
        <w:rPr>
          <w:bCs/>
        </w:rPr>
        <w:t>objections/comments which she felt would lead to more work for planning officers rather than less</w:t>
      </w:r>
      <w:r w:rsidR="00A402CF">
        <w:rPr>
          <w:bCs/>
        </w:rPr>
        <w:t xml:space="preserve"> as information would have to be sent out to those who asked rather than people just being able to look at the portal. </w:t>
      </w:r>
      <w:r w:rsidR="00357C6D">
        <w:rPr>
          <w:bCs/>
        </w:rPr>
        <w:t xml:space="preserve">Cllr Harvey had met with the Council Leader </w:t>
      </w:r>
      <w:r w:rsidR="004306A2">
        <w:rPr>
          <w:bCs/>
        </w:rPr>
        <w:t xml:space="preserve">who had apparently said she </w:t>
      </w:r>
      <w:r w:rsidR="00EF0F72">
        <w:rPr>
          <w:bCs/>
        </w:rPr>
        <w:t>was not aware of the changes.</w:t>
      </w:r>
      <w:r w:rsidR="00990578">
        <w:rPr>
          <w:bCs/>
        </w:rPr>
        <w:t>.</w:t>
      </w:r>
    </w:p>
    <w:p w14:paraId="7CD9AB7C" w14:textId="77777777" w:rsidR="00CF3B27" w:rsidRDefault="00CF3B27" w:rsidP="00E25A47">
      <w:pPr>
        <w:ind w:left="1440"/>
        <w:rPr>
          <w:bCs/>
        </w:rPr>
      </w:pPr>
    </w:p>
    <w:p w14:paraId="3C5A93CB" w14:textId="3C738B60" w:rsidR="00012D8E" w:rsidRPr="00D83C5D" w:rsidRDefault="00AD55E2" w:rsidP="008F050B">
      <w:pPr>
        <w:ind w:left="1440" w:hanging="1440"/>
        <w:rPr>
          <w:bCs/>
        </w:rPr>
      </w:pPr>
      <w:r>
        <w:tab/>
      </w:r>
      <w:r w:rsidR="006B46EC">
        <w:rPr>
          <w:b/>
        </w:rPr>
        <w:t>Woolley Grange</w:t>
      </w:r>
      <w:r w:rsidR="006A0194">
        <w:rPr>
          <w:b/>
        </w:rPr>
        <w:t xml:space="preserve"> </w:t>
      </w:r>
      <w:r w:rsidR="006A0194" w:rsidRPr="00D83C5D">
        <w:rPr>
          <w:bCs/>
        </w:rPr>
        <w:t>–</w:t>
      </w:r>
      <w:r w:rsidR="003E79EE">
        <w:rPr>
          <w:bCs/>
        </w:rPr>
        <w:t>.</w:t>
      </w:r>
      <w:r w:rsidR="000B2EC0">
        <w:rPr>
          <w:bCs/>
        </w:rPr>
        <w:t>Nothing to report.</w:t>
      </w:r>
    </w:p>
    <w:p w14:paraId="79E4A64A" w14:textId="39C2CEC1" w:rsidR="00372914" w:rsidRPr="002E7C04" w:rsidRDefault="00E200BF" w:rsidP="008F050B">
      <w:pPr>
        <w:ind w:left="1440"/>
        <w:rPr>
          <w:bCs/>
        </w:rPr>
      </w:pPr>
      <w:r w:rsidRPr="00634D56">
        <w:rPr>
          <w:b/>
        </w:rPr>
        <w:t>Haigh</w:t>
      </w:r>
      <w:r w:rsidR="00132FF3" w:rsidRPr="00634D56">
        <w:rPr>
          <w:b/>
        </w:rPr>
        <w:t xml:space="preserve"> –</w:t>
      </w:r>
      <w:r w:rsidR="00E25A47">
        <w:rPr>
          <w:bCs/>
        </w:rPr>
        <w:t xml:space="preserve"> </w:t>
      </w:r>
      <w:r w:rsidR="002A35D5">
        <w:rPr>
          <w:bCs/>
        </w:rPr>
        <w:t xml:space="preserve">Nothing </w:t>
      </w:r>
      <w:r w:rsidR="004A12B9">
        <w:rPr>
          <w:bCs/>
        </w:rPr>
        <w:t xml:space="preserve">further </w:t>
      </w:r>
      <w:r w:rsidR="002A35D5">
        <w:rPr>
          <w:bCs/>
        </w:rPr>
        <w:t>to report.</w:t>
      </w:r>
    </w:p>
    <w:p w14:paraId="609A0DFB" w14:textId="4FC3E231" w:rsidR="00470837" w:rsidRDefault="006B46EC" w:rsidP="008F050B">
      <w:pPr>
        <w:ind w:left="1440"/>
        <w:rPr>
          <w:bCs/>
        </w:rPr>
      </w:pPr>
      <w:r w:rsidRPr="00152807">
        <w:rPr>
          <w:b/>
        </w:rPr>
        <w:t>Woolley Village</w:t>
      </w:r>
      <w:r w:rsidR="00D420B1">
        <w:rPr>
          <w:b/>
        </w:rPr>
        <w:t xml:space="preserve"> and Village Hall</w:t>
      </w:r>
      <w:r w:rsidR="00132FF3" w:rsidRPr="00152807">
        <w:rPr>
          <w:b/>
        </w:rPr>
        <w:t xml:space="preserve"> </w:t>
      </w:r>
      <w:r w:rsidR="0019219F">
        <w:rPr>
          <w:b/>
        </w:rPr>
        <w:t xml:space="preserve">– </w:t>
      </w:r>
      <w:r w:rsidR="00B40CDB" w:rsidRPr="00B40CDB">
        <w:rPr>
          <w:bCs/>
        </w:rPr>
        <w:t>A coffee morning was to be held on 28</w:t>
      </w:r>
      <w:r w:rsidR="00B40CDB" w:rsidRPr="00B40CDB">
        <w:rPr>
          <w:bCs/>
          <w:vertAlign w:val="superscript"/>
        </w:rPr>
        <w:t>th</w:t>
      </w:r>
      <w:r w:rsidR="00B40CDB" w:rsidRPr="00B40CDB">
        <w:rPr>
          <w:bCs/>
        </w:rPr>
        <w:t xml:space="preserve"> June and Woolley Feast was being reinstated and would be held on 6</w:t>
      </w:r>
      <w:r w:rsidR="00B40CDB" w:rsidRPr="00B40CDB">
        <w:rPr>
          <w:bCs/>
          <w:vertAlign w:val="superscript"/>
        </w:rPr>
        <w:t>th</w:t>
      </w:r>
      <w:r w:rsidR="00B40CDB" w:rsidRPr="00B40CDB">
        <w:rPr>
          <w:bCs/>
        </w:rPr>
        <w:t xml:space="preserve"> September.</w:t>
      </w:r>
    </w:p>
    <w:p w14:paraId="2F5E525C" w14:textId="3C6C642B" w:rsidR="00512D0B" w:rsidRPr="00B40CDB" w:rsidRDefault="00512D0B" w:rsidP="008F050B">
      <w:pPr>
        <w:ind w:left="1440"/>
        <w:rPr>
          <w:bCs/>
        </w:rPr>
      </w:pPr>
      <w:r>
        <w:rPr>
          <w:b/>
        </w:rPr>
        <w:t xml:space="preserve">Woolley Hall </w:t>
      </w:r>
      <w:r w:rsidR="00024C31">
        <w:rPr>
          <w:b/>
        </w:rPr>
        <w:t>–</w:t>
      </w:r>
      <w:r>
        <w:rPr>
          <w:bCs/>
        </w:rPr>
        <w:t xml:space="preserve"> </w:t>
      </w:r>
      <w:r w:rsidR="00024C31">
        <w:rPr>
          <w:bCs/>
        </w:rPr>
        <w:t>No update received.</w:t>
      </w:r>
    </w:p>
    <w:p w14:paraId="7978501D" w14:textId="18F93EEE" w:rsidR="00BC6F29" w:rsidRPr="00024C31" w:rsidRDefault="00BC6F29" w:rsidP="008F050B">
      <w:pPr>
        <w:ind w:left="1440"/>
        <w:rPr>
          <w:bCs/>
        </w:rPr>
      </w:pPr>
      <w:r>
        <w:rPr>
          <w:b/>
        </w:rPr>
        <w:t>Neighbourhood Plan</w:t>
      </w:r>
      <w:r w:rsidR="0019219F">
        <w:rPr>
          <w:b/>
        </w:rPr>
        <w:t xml:space="preserve"> </w:t>
      </w:r>
      <w:r w:rsidR="0019219F" w:rsidRPr="00024C31">
        <w:rPr>
          <w:bCs/>
        </w:rPr>
        <w:t xml:space="preserve">– </w:t>
      </w:r>
      <w:r w:rsidR="00024C31" w:rsidRPr="00024C31">
        <w:rPr>
          <w:bCs/>
        </w:rPr>
        <w:t>Changes to grants had been announced by DEFRA.</w:t>
      </w:r>
      <w:r w:rsidR="00024C31">
        <w:rPr>
          <w:bCs/>
        </w:rPr>
        <w:t xml:space="preserve"> This may make it more problematic to </w:t>
      </w:r>
      <w:r w:rsidR="00CC2F6E">
        <w:rPr>
          <w:bCs/>
        </w:rPr>
        <w:t xml:space="preserve">obtain Consultants assistance in preparing the plan.  However, </w:t>
      </w:r>
      <w:r w:rsidR="00A21B25">
        <w:rPr>
          <w:bCs/>
        </w:rPr>
        <w:t>it was agreed to go ahead with the survey to establish the depth of support or otherwise.</w:t>
      </w:r>
    </w:p>
    <w:p w14:paraId="2552313C" w14:textId="77777777" w:rsidR="002277B9" w:rsidRPr="00024C31" w:rsidRDefault="002277B9" w:rsidP="008F050B">
      <w:pPr>
        <w:ind w:left="1440"/>
        <w:rPr>
          <w:bCs/>
        </w:rPr>
      </w:pPr>
    </w:p>
    <w:p w14:paraId="1117393E" w14:textId="3B030BDA" w:rsidR="006B46EC" w:rsidRDefault="00797CA0" w:rsidP="00903578">
      <w:pPr>
        <w:ind w:left="1440" w:hanging="1440"/>
        <w:rPr>
          <w:b/>
        </w:rPr>
      </w:pPr>
      <w:r>
        <w:rPr>
          <w:b/>
        </w:rPr>
        <w:t>32</w:t>
      </w:r>
      <w:r w:rsidR="0015335A">
        <w:rPr>
          <w:b/>
        </w:rPr>
        <w:t>/</w:t>
      </w:r>
      <w:r w:rsidR="00363236">
        <w:rPr>
          <w:b/>
        </w:rPr>
        <w:t>2</w:t>
      </w:r>
      <w:r w:rsidR="00E501DA">
        <w:rPr>
          <w:b/>
        </w:rPr>
        <w:t>5</w:t>
      </w:r>
      <w:r w:rsidR="006B46EC">
        <w:rPr>
          <w:b/>
        </w:rPr>
        <w:tab/>
        <w:t xml:space="preserve">TO AGREE DATE AND TIME OF NEXT </w:t>
      </w:r>
      <w:r w:rsidR="007F2A29">
        <w:rPr>
          <w:b/>
        </w:rPr>
        <w:t>MEETING</w:t>
      </w:r>
    </w:p>
    <w:p w14:paraId="42FBB7F2" w14:textId="77777777" w:rsidR="00D606CE" w:rsidRDefault="0015335A" w:rsidP="00903578">
      <w:pPr>
        <w:ind w:left="1440" w:hanging="1440"/>
        <w:rPr>
          <w:b/>
        </w:rPr>
      </w:pPr>
      <w:r>
        <w:rPr>
          <w:b/>
        </w:rPr>
        <w:t xml:space="preserve">                         </w:t>
      </w:r>
    </w:p>
    <w:p w14:paraId="4DCC9023" w14:textId="380083D4" w:rsidR="0015335A" w:rsidRPr="0015335A" w:rsidRDefault="00470837" w:rsidP="00470837">
      <w:pPr>
        <w:ind w:left="1440"/>
        <w:rPr>
          <w:bCs/>
        </w:rPr>
      </w:pPr>
      <w:r>
        <w:rPr>
          <w:bCs/>
        </w:rPr>
        <w:t xml:space="preserve">The next meeting would be held on </w:t>
      </w:r>
      <w:r w:rsidR="002905DF" w:rsidRPr="0037453D">
        <w:rPr>
          <w:b/>
        </w:rPr>
        <w:t>1</w:t>
      </w:r>
      <w:r w:rsidR="00783F84">
        <w:rPr>
          <w:b/>
        </w:rPr>
        <w:t>0</w:t>
      </w:r>
      <w:r w:rsidRPr="0037453D">
        <w:rPr>
          <w:b/>
          <w:vertAlign w:val="superscript"/>
        </w:rPr>
        <w:t>th</w:t>
      </w:r>
      <w:r w:rsidRPr="0037453D">
        <w:rPr>
          <w:b/>
        </w:rPr>
        <w:t xml:space="preserve"> Ju</w:t>
      </w:r>
      <w:r w:rsidR="00783F84">
        <w:rPr>
          <w:b/>
        </w:rPr>
        <w:t>ly</w:t>
      </w:r>
      <w:r w:rsidR="00712345">
        <w:rPr>
          <w:b/>
        </w:rPr>
        <w:t xml:space="preserve"> </w:t>
      </w:r>
      <w:r w:rsidR="00D14F81" w:rsidRPr="0037453D">
        <w:rPr>
          <w:b/>
        </w:rPr>
        <w:t>202</w:t>
      </w:r>
      <w:r w:rsidR="00E6073B" w:rsidRPr="0037453D">
        <w:rPr>
          <w:b/>
        </w:rPr>
        <w:t>5</w:t>
      </w:r>
      <w:r w:rsidR="002A35D5">
        <w:rPr>
          <w:bCs/>
        </w:rPr>
        <w:t xml:space="preserve"> </w:t>
      </w:r>
      <w:r w:rsidR="0015335A">
        <w:rPr>
          <w:bCs/>
        </w:rPr>
        <w:t>in the Village Hall, The Green, Woolley at 7pm</w:t>
      </w:r>
      <w:r>
        <w:rPr>
          <w:bCs/>
        </w:rPr>
        <w:t>.</w:t>
      </w:r>
    </w:p>
    <w:p w14:paraId="3BC264A8" w14:textId="77777777" w:rsidR="005A0C08" w:rsidRPr="0015335A" w:rsidRDefault="005A0C08" w:rsidP="0079441D">
      <w:pPr>
        <w:rPr>
          <w:bCs/>
        </w:rPr>
      </w:pPr>
    </w:p>
    <w:p w14:paraId="2B9C67FC" w14:textId="77777777" w:rsidR="0079441D" w:rsidRPr="0079441D" w:rsidRDefault="0079441D" w:rsidP="0079441D">
      <w:pPr>
        <w:rPr>
          <w:b/>
        </w:rPr>
      </w:pPr>
      <w:r w:rsidRPr="0079441D">
        <w:rPr>
          <w:b/>
        </w:rPr>
        <w:t>IN PRIVATE</w:t>
      </w:r>
    </w:p>
    <w:p w14:paraId="0C31EBD5" w14:textId="77777777" w:rsidR="00363236" w:rsidRDefault="00363236" w:rsidP="008B1E43">
      <w:r>
        <w:lastRenderedPageBreak/>
        <w:t>No</w:t>
      </w:r>
      <w:r w:rsidR="008F050B">
        <w:t xml:space="preserve"> items</w:t>
      </w:r>
    </w:p>
    <w:p w14:paraId="72310D70" w14:textId="77777777" w:rsidR="00E25A47" w:rsidRDefault="00E25A47" w:rsidP="008B1E43"/>
    <w:p w14:paraId="5EDD7154" w14:textId="77777777" w:rsidR="00D606CE" w:rsidRDefault="00D606CE" w:rsidP="008B1E43"/>
    <w:p w14:paraId="7051963A" w14:textId="77777777" w:rsidR="006B46EC" w:rsidRDefault="006B46EC" w:rsidP="006B46EC">
      <w:pPr>
        <w:rPr>
          <w:b/>
        </w:rPr>
      </w:pPr>
      <w:r>
        <w:rPr>
          <w:b/>
        </w:rPr>
        <w:t>Signed…………………………                Dated……………………………….</w:t>
      </w:r>
    </w:p>
    <w:p w14:paraId="04FD32CC" w14:textId="7780C6E2" w:rsidR="006B46EC" w:rsidRDefault="006B46EC" w:rsidP="006B46EC">
      <w:pPr>
        <w:rPr>
          <w:b/>
        </w:rPr>
      </w:pPr>
      <w:r>
        <w:rPr>
          <w:b/>
        </w:rPr>
        <w:t>Chair</w:t>
      </w:r>
    </w:p>
    <w:p w14:paraId="00927C2D" w14:textId="77777777" w:rsidR="00AD0B69" w:rsidRDefault="00AD0B69" w:rsidP="002459EF">
      <w:pPr>
        <w:jc w:val="center"/>
        <w:rPr>
          <w:rFonts w:ascii="Arial" w:hAnsi="Arial" w:cs="Arial"/>
          <w:b/>
          <w:sz w:val="48"/>
          <w:szCs w:val="48"/>
        </w:rPr>
      </w:pPr>
    </w:p>
    <w:p w14:paraId="4E977151" w14:textId="77777777" w:rsidR="008A7A12" w:rsidRDefault="008A7A12" w:rsidP="002459EF">
      <w:pPr>
        <w:jc w:val="center"/>
        <w:rPr>
          <w:rFonts w:ascii="Arial" w:hAnsi="Arial" w:cs="Arial"/>
          <w:b/>
          <w:sz w:val="48"/>
          <w:szCs w:val="48"/>
        </w:rPr>
      </w:pPr>
    </w:p>
    <w:p w14:paraId="7E2420CF" w14:textId="25198CAD" w:rsidR="008A7A12" w:rsidRDefault="008A7A12" w:rsidP="002459EF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-------------------------------------------------------</w:t>
      </w:r>
    </w:p>
    <w:p w14:paraId="0EB28971" w14:textId="77777777" w:rsidR="00AD0B69" w:rsidRDefault="00AD0B69" w:rsidP="002459EF">
      <w:pPr>
        <w:jc w:val="center"/>
        <w:rPr>
          <w:rFonts w:ascii="Arial" w:hAnsi="Arial" w:cs="Arial"/>
          <w:b/>
          <w:sz w:val="48"/>
          <w:szCs w:val="48"/>
        </w:rPr>
      </w:pPr>
    </w:p>
    <w:p w14:paraId="2BCD5456" w14:textId="648D21E2" w:rsidR="00C64FF5" w:rsidRDefault="00C64FF5" w:rsidP="002459EF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WOOLLEY PARISH CO</w:t>
      </w:r>
      <w:r w:rsidR="00A833B7">
        <w:rPr>
          <w:rFonts w:ascii="Arial" w:hAnsi="Arial" w:cs="Arial"/>
          <w:b/>
          <w:sz w:val="48"/>
          <w:szCs w:val="48"/>
        </w:rPr>
        <w:t>U</w:t>
      </w:r>
      <w:r>
        <w:rPr>
          <w:rFonts w:ascii="Arial" w:hAnsi="Arial" w:cs="Arial"/>
          <w:b/>
          <w:sz w:val="48"/>
          <w:szCs w:val="48"/>
        </w:rPr>
        <w:t>NCIL</w:t>
      </w:r>
    </w:p>
    <w:p w14:paraId="7F294161" w14:textId="1D35E835" w:rsidR="00C64FF5" w:rsidRDefault="00C64FF5" w:rsidP="002C09C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NOTES OF PUBLIC SESSION HELD</w:t>
      </w:r>
      <w:r w:rsidR="002C09C7">
        <w:rPr>
          <w:rFonts w:ascii="Arial" w:hAnsi="Arial" w:cs="Arial"/>
          <w:b/>
          <w:sz w:val="28"/>
          <w:szCs w:val="28"/>
        </w:rPr>
        <w:t xml:space="preserve"> </w:t>
      </w:r>
      <w:r w:rsidR="00712345">
        <w:rPr>
          <w:rFonts w:ascii="Arial" w:hAnsi="Arial" w:cs="Arial"/>
          <w:b/>
          <w:sz w:val="28"/>
          <w:szCs w:val="28"/>
        </w:rPr>
        <w:t>12</w:t>
      </w:r>
      <w:r w:rsidR="00712345" w:rsidRPr="00712345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712345">
        <w:rPr>
          <w:rFonts w:ascii="Arial" w:hAnsi="Arial" w:cs="Arial"/>
          <w:b/>
          <w:sz w:val="28"/>
          <w:szCs w:val="28"/>
        </w:rPr>
        <w:t xml:space="preserve"> JUNE</w:t>
      </w:r>
      <w:r w:rsidR="00A402F1">
        <w:rPr>
          <w:rFonts w:ascii="Arial" w:hAnsi="Arial" w:cs="Arial"/>
          <w:b/>
          <w:sz w:val="28"/>
          <w:szCs w:val="28"/>
        </w:rPr>
        <w:t xml:space="preserve"> 202</w:t>
      </w:r>
      <w:r w:rsidR="00E6073B">
        <w:rPr>
          <w:rFonts w:ascii="Arial" w:hAnsi="Arial" w:cs="Arial"/>
          <w:b/>
          <w:sz w:val="28"/>
          <w:szCs w:val="28"/>
        </w:rPr>
        <w:t>5</w:t>
      </w:r>
    </w:p>
    <w:p w14:paraId="6CBE13C8" w14:textId="77777777" w:rsidR="008F050B" w:rsidRDefault="008F050B" w:rsidP="002C09C7">
      <w:pPr>
        <w:jc w:val="center"/>
        <w:rPr>
          <w:rFonts w:ascii="Arial" w:hAnsi="Arial" w:cs="Arial"/>
          <w:b/>
          <w:sz w:val="28"/>
          <w:szCs w:val="28"/>
        </w:rPr>
      </w:pPr>
    </w:p>
    <w:p w14:paraId="2664F4F9" w14:textId="4FA9FEB8" w:rsidR="00843611" w:rsidRDefault="00E904B7" w:rsidP="008F050B">
      <w:pPr>
        <w:rPr>
          <w:bCs/>
        </w:rPr>
      </w:pPr>
      <w:r>
        <w:rPr>
          <w:bCs/>
        </w:rPr>
        <w:t>District Councillor</w:t>
      </w:r>
      <w:r w:rsidR="00DB357E">
        <w:rPr>
          <w:bCs/>
        </w:rPr>
        <w:t xml:space="preserve"> Sam</w:t>
      </w:r>
      <w:r>
        <w:rPr>
          <w:bCs/>
        </w:rPr>
        <w:t xml:space="preserve"> Harvey </w:t>
      </w:r>
      <w:r w:rsidR="00E6073B">
        <w:rPr>
          <w:bCs/>
        </w:rPr>
        <w:t>and</w:t>
      </w:r>
      <w:r w:rsidR="00712345">
        <w:rPr>
          <w:bCs/>
        </w:rPr>
        <w:t xml:space="preserve"> one member of the public in attendance.</w:t>
      </w:r>
    </w:p>
    <w:p w14:paraId="09CEC273" w14:textId="77777777" w:rsidR="004D4A6A" w:rsidRDefault="004D4A6A" w:rsidP="008F050B">
      <w:pPr>
        <w:rPr>
          <w:bCs/>
        </w:rPr>
      </w:pPr>
    </w:p>
    <w:p w14:paraId="7DC9EB3B" w14:textId="2AE864ED" w:rsidR="004D4A6A" w:rsidRDefault="004D4A6A" w:rsidP="008F050B">
      <w:pPr>
        <w:rPr>
          <w:bCs/>
        </w:rPr>
      </w:pPr>
      <w:r>
        <w:rPr>
          <w:bCs/>
        </w:rPr>
        <w:t>A resident reported that upwards of 200 cars</w:t>
      </w:r>
      <w:r w:rsidR="00212FAF">
        <w:rPr>
          <w:bCs/>
        </w:rPr>
        <w:t xml:space="preserve"> had been speeding through the village at 10.20pm on a Sunday night and up Haigh Lane</w:t>
      </w:r>
      <w:r w:rsidR="00A22607">
        <w:rPr>
          <w:bCs/>
        </w:rPr>
        <w:t>.   It was some sort of car meet and they came off the M</w:t>
      </w:r>
      <w:r w:rsidR="00E31E8D">
        <w:rPr>
          <w:bCs/>
        </w:rPr>
        <w:t xml:space="preserve">1 </w:t>
      </w:r>
      <w:r w:rsidR="00A22607">
        <w:rPr>
          <w:bCs/>
        </w:rPr>
        <w:t>and did a circuit round the one-way system.</w:t>
      </w:r>
    </w:p>
    <w:p w14:paraId="5AAB1218" w14:textId="77777777" w:rsidR="00A22607" w:rsidRDefault="00A22607" w:rsidP="008F050B">
      <w:pPr>
        <w:rPr>
          <w:bCs/>
        </w:rPr>
      </w:pPr>
    </w:p>
    <w:p w14:paraId="4B5AEEDB" w14:textId="2E7042E3" w:rsidR="00A22607" w:rsidRDefault="0058546A" w:rsidP="008F050B">
      <w:pPr>
        <w:rPr>
          <w:bCs/>
        </w:rPr>
      </w:pPr>
      <w:r>
        <w:rPr>
          <w:bCs/>
        </w:rPr>
        <w:t>Cllr Jones would raise this with the Police.</w:t>
      </w:r>
    </w:p>
    <w:p w14:paraId="7B7F1349" w14:textId="77777777" w:rsidR="00A6436E" w:rsidRDefault="00A6436E" w:rsidP="008F050B">
      <w:pPr>
        <w:rPr>
          <w:bCs/>
        </w:rPr>
      </w:pPr>
    </w:p>
    <w:p w14:paraId="5AE3A12A" w14:textId="77777777" w:rsidR="00D61E3B" w:rsidRDefault="00D61E3B" w:rsidP="008F050B">
      <w:pPr>
        <w:rPr>
          <w:bCs/>
        </w:rPr>
      </w:pPr>
    </w:p>
    <w:p w14:paraId="51B1EF69" w14:textId="77777777" w:rsidR="00D61E3B" w:rsidRDefault="00D61E3B" w:rsidP="008F050B">
      <w:pPr>
        <w:rPr>
          <w:bCs/>
        </w:rPr>
      </w:pPr>
    </w:p>
    <w:p w14:paraId="0A16B75F" w14:textId="77777777" w:rsidR="00AB68C3" w:rsidRDefault="00AB68C3" w:rsidP="00C64FF5">
      <w:pPr>
        <w:jc w:val="center"/>
        <w:rPr>
          <w:rFonts w:ascii="Arial" w:hAnsi="Arial" w:cs="Arial"/>
          <w:b/>
          <w:sz w:val="28"/>
          <w:szCs w:val="28"/>
        </w:rPr>
      </w:pPr>
    </w:p>
    <w:p w14:paraId="248572DB" w14:textId="77777777" w:rsidR="00B2625B" w:rsidRDefault="00B2625B" w:rsidP="00D43C4E">
      <w:r>
        <w:t>Signed………………………………….</w:t>
      </w:r>
    </w:p>
    <w:p w14:paraId="2E941001" w14:textId="77777777" w:rsidR="00B2625B" w:rsidRDefault="00B2625B" w:rsidP="00D43C4E"/>
    <w:p w14:paraId="0136C50B" w14:textId="77777777" w:rsidR="00B2625B" w:rsidRPr="00791FEB" w:rsidRDefault="00B2625B" w:rsidP="00D43C4E">
      <w:r>
        <w:t>Dated …</w:t>
      </w:r>
      <w:r w:rsidR="0041639F">
        <w:t xml:space="preserve"> </w:t>
      </w:r>
      <w:r>
        <w:t>……………………………….</w:t>
      </w:r>
    </w:p>
    <w:sectPr w:rsidR="00B2625B" w:rsidRPr="00791FEB" w:rsidSect="00E25A47">
      <w:pgSz w:w="11906" w:h="16838"/>
      <w:pgMar w:top="1134" w:right="1077" w:bottom="96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3E5584"/>
    <w:multiLevelType w:val="hybridMultilevel"/>
    <w:tmpl w:val="5B72C020"/>
    <w:lvl w:ilvl="0" w:tplc="44B8B15A">
      <w:start w:val="1"/>
      <w:numFmt w:val="lowerLetter"/>
      <w:lvlText w:val="%1)"/>
      <w:lvlJc w:val="left"/>
      <w:pPr>
        <w:ind w:left="17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" w15:restartNumberingAfterBreak="0">
    <w:nsid w:val="5F225C04"/>
    <w:multiLevelType w:val="hybridMultilevel"/>
    <w:tmpl w:val="7F4C1FBE"/>
    <w:lvl w:ilvl="0" w:tplc="90B28930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80" w:hanging="360"/>
      </w:pPr>
    </w:lvl>
    <w:lvl w:ilvl="2" w:tplc="0809001B" w:tentative="1">
      <w:start w:val="1"/>
      <w:numFmt w:val="lowerRoman"/>
      <w:lvlText w:val="%3."/>
      <w:lvlJc w:val="right"/>
      <w:pPr>
        <w:ind w:left="3300" w:hanging="180"/>
      </w:pPr>
    </w:lvl>
    <w:lvl w:ilvl="3" w:tplc="0809000F" w:tentative="1">
      <w:start w:val="1"/>
      <w:numFmt w:val="decimal"/>
      <w:lvlText w:val="%4."/>
      <w:lvlJc w:val="left"/>
      <w:pPr>
        <w:ind w:left="4020" w:hanging="360"/>
      </w:pPr>
    </w:lvl>
    <w:lvl w:ilvl="4" w:tplc="08090019" w:tentative="1">
      <w:start w:val="1"/>
      <w:numFmt w:val="lowerLetter"/>
      <w:lvlText w:val="%5."/>
      <w:lvlJc w:val="left"/>
      <w:pPr>
        <w:ind w:left="4740" w:hanging="360"/>
      </w:pPr>
    </w:lvl>
    <w:lvl w:ilvl="5" w:tplc="0809001B" w:tentative="1">
      <w:start w:val="1"/>
      <w:numFmt w:val="lowerRoman"/>
      <w:lvlText w:val="%6."/>
      <w:lvlJc w:val="right"/>
      <w:pPr>
        <w:ind w:left="5460" w:hanging="180"/>
      </w:pPr>
    </w:lvl>
    <w:lvl w:ilvl="6" w:tplc="0809000F" w:tentative="1">
      <w:start w:val="1"/>
      <w:numFmt w:val="decimal"/>
      <w:lvlText w:val="%7."/>
      <w:lvlJc w:val="left"/>
      <w:pPr>
        <w:ind w:left="6180" w:hanging="360"/>
      </w:pPr>
    </w:lvl>
    <w:lvl w:ilvl="7" w:tplc="08090019" w:tentative="1">
      <w:start w:val="1"/>
      <w:numFmt w:val="lowerLetter"/>
      <w:lvlText w:val="%8."/>
      <w:lvlJc w:val="left"/>
      <w:pPr>
        <w:ind w:left="6900" w:hanging="360"/>
      </w:pPr>
    </w:lvl>
    <w:lvl w:ilvl="8" w:tplc="08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 w15:restartNumberingAfterBreak="0">
    <w:nsid w:val="68106A11"/>
    <w:multiLevelType w:val="hybridMultilevel"/>
    <w:tmpl w:val="0A220E3E"/>
    <w:lvl w:ilvl="0" w:tplc="0B30959C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80" w:hanging="360"/>
      </w:pPr>
    </w:lvl>
    <w:lvl w:ilvl="2" w:tplc="0809001B" w:tentative="1">
      <w:start w:val="1"/>
      <w:numFmt w:val="lowerRoman"/>
      <w:lvlText w:val="%3."/>
      <w:lvlJc w:val="right"/>
      <w:pPr>
        <w:ind w:left="3300" w:hanging="180"/>
      </w:pPr>
    </w:lvl>
    <w:lvl w:ilvl="3" w:tplc="0809000F" w:tentative="1">
      <w:start w:val="1"/>
      <w:numFmt w:val="decimal"/>
      <w:lvlText w:val="%4."/>
      <w:lvlJc w:val="left"/>
      <w:pPr>
        <w:ind w:left="4020" w:hanging="360"/>
      </w:pPr>
    </w:lvl>
    <w:lvl w:ilvl="4" w:tplc="08090019" w:tentative="1">
      <w:start w:val="1"/>
      <w:numFmt w:val="lowerLetter"/>
      <w:lvlText w:val="%5."/>
      <w:lvlJc w:val="left"/>
      <w:pPr>
        <w:ind w:left="4740" w:hanging="360"/>
      </w:pPr>
    </w:lvl>
    <w:lvl w:ilvl="5" w:tplc="0809001B" w:tentative="1">
      <w:start w:val="1"/>
      <w:numFmt w:val="lowerRoman"/>
      <w:lvlText w:val="%6."/>
      <w:lvlJc w:val="right"/>
      <w:pPr>
        <w:ind w:left="5460" w:hanging="180"/>
      </w:pPr>
    </w:lvl>
    <w:lvl w:ilvl="6" w:tplc="0809000F" w:tentative="1">
      <w:start w:val="1"/>
      <w:numFmt w:val="decimal"/>
      <w:lvlText w:val="%7."/>
      <w:lvlJc w:val="left"/>
      <w:pPr>
        <w:ind w:left="6180" w:hanging="360"/>
      </w:pPr>
    </w:lvl>
    <w:lvl w:ilvl="7" w:tplc="08090019" w:tentative="1">
      <w:start w:val="1"/>
      <w:numFmt w:val="lowerLetter"/>
      <w:lvlText w:val="%8."/>
      <w:lvlJc w:val="left"/>
      <w:pPr>
        <w:ind w:left="6900" w:hanging="360"/>
      </w:pPr>
    </w:lvl>
    <w:lvl w:ilvl="8" w:tplc="08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 w15:restartNumberingAfterBreak="0">
    <w:nsid w:val="78772F40"/>
    <w:multiLevelType w:val="hybridMultilevel"/>
    <w:tmpl w:val="BAB8CB30"/>
    <w:lvl w:ilvl="0" w:tplc="79B0C03E">
      <w:start w:val="9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F721F76"/>
    <w:multiLevelType w:val="hybridMultilevel"/>
    <w:tmpl w:val="89C86698"/>
    <w:lvl w:ilvl="0" w:tplc="4F9A275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31254317">
    <w:abstractNumId w:val="3"/>
  </w:num>
  <w:num w:numId="2" w16cid:durableId="347564756">
    <w:abstractNumId w:val="4"/>
  </w:num>
  <w:num w:numId="3" w16cid:durableId="1807971630">
    <w:abstractNumId w:val="1"/>
  </w:num>
  <w:num w:numId="4" w16cid:durableId="52197881">
    <w:abstractNumId w:val="0"/>
  </w:num>
  <w:num w:numId="5" w16cid:durableId="2406712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79D"/>
    <w:rsid w:val="000005E1"/>
    <w:rsid w:val="00003E41"/>
    <w:rsid w:val="00010492"/>
    <w:rsid w:val="00011B65"/>
    <w:rsid w:val="00012ACC"/>
    <w:rsid w:val="00012B3C"/>
    <w:rsid w:val="00012D8E"/>
    <w:rsid w:val="00012FEE"/>
    <w:rsid w:val="00013D25"/>
    <w:rsid w:val="00015CA2"/>
    <w:rsid w:val="00015ECE"/>
    <w:rsid w:val="00017756"/>
    <w:rsid w:val="0002063A"/>
    <w:rsid w:val="00023B4D"/>
    <w:rsid w:val="00024C31"/>
    <w:rsid w:val="00025A8F"/>
    <w:rsid w:val="000271DB"/>
    <w:rsid w:val="000274FA"/>
    <w:rsid w:val="00031E32"/>
    <w:rsid w:val="00040597"/>
    <w:rsid w:val="00040E3D"/>
    <w:rsid w:val="00041A4F"/>
    <w:rsid w:val="00045E41"/>
    <w:rsid w:val="00046BF3"/>
    <w:rsid w:val="00055BCA"/>
    <w:rsid w:val="00055C91"/>
    <w:rsid w:val="00061092"/>
    <w:rsid w:val="00061A11"/>
    <w:rsid w:val="00063ABE"/>
    <w:rsid w:val="00063DA1"/>
    <w:rsid w:val="00064C3B"/>
    <w:rsid w:val="000712F7"/>
    <w:rsid w:val="000754A1"/>
    <w:rsid w:val="00080ED6"/>
    <w:rsid w:val="00081D62"/>
    <w:rsid w:val="00084185"/>
    <w:rsid w:val="000927FE"/>
    <w:rsid w:val="0009302F"/>
    <w:rsid w:val="00093212"/>
    <w:rsid w:val="00096E97"/>
    <w:rsid w:val="000A5811"/>
    <w:rsid w:val="000B0805"/>
    <w:rsid w:val="000B184D"/>
    <w:rsid w:val="000B1CD1"/>
    <w:rsid w:val="000B2EC0"/>
    <w:rsid w:val="000B39A0"/>
    <w:rsid w:val="000B5B42"/>
    <w:rsid w:val="000C03E5"/>
    <w:rsid w:val="000C09C0"/>
    <w:rsid w:val="000C4FC1"/>
    <w:rsid w:val="000D412C"/>
    <w:rsid w:val="000D57DA"/>
    <w:rsid w:val="000D58ED"/>
    <w:rsid w:val="000E344D"/>
    <w:rsid w:val="000E587F"/>
    <w:rsid w:val="000E6F4B"/>
    <w:rsid w:val="000E7B3D"/>
    <w:rsid w:val="000F1D23"/>
    <w:rsid w:val="000F2489"/>
    <w:rsid w:val="000F60DA"/>
    <w:rsid w:val="000F68C1"/>
    <w:rsid w:val="000F7664"/>
    <w:rsid w:val="00103468"/>
    <w:rsid w:val="00112339"/>
    <w:rsid w:val="0011482A"/>
    <w:rsid w:val="00114D47"/>
    <w:rsid w:val="00120994"/>
    <w:rsid w:val="00120CF4"/>
    <w:rsid w:val="00123187"/>
    <w:rsid w:val="001264EF"/>
    <w:rsid w:val="00130C89"/>
    <w:rsid w:val="00132E5A"/>
    <w:rsid w:val="00132FF3"/>
    <w:rsid w:val="00141E2C"/>
    <w:rsid w:val="001501AB"/>
    <w:rsid w:val="0015201E"/>
    <w:rsid w:val="00152807"/>
    <w:rsid w:val="00152A87"/>
    <w:rsid w:val="0015335A"/>
    <w:rsid w:val="0015415C"/>
    <w:rsid w:val="001545A6"/>
    <w:rsid w:val="00170138"/>
    <w:rsid w:val="00170BBC"/>
    <w:rsid w:val="001710E0"/>
    <w:rsid w:val="00180150"/>
    <w:rsid w:val="00181998"/>
    <w:rsid w:val="0019219F"/>
    <w:rsid w:val="00196D62"/>
    <w:rsid w:val="00197282"/>
    <w:rsid w:val="001A581C"/>
    <w:rsid w:val="001A6D78"/>
    <w:rsid w:val="001B17EE"/>
    <w:rsid w:val="001B1BD4"/>
    <w:rsid w:val="001B1C89"/>
    <w:rsid w:val="001B41F3"/>
    <w:rsid w:val="001B7DEE"/>
    <w:rsid w:val="001D0124"/>
    <w:rsid w:val="001D02D9"/>
    <w:rsid w:val="001D0686"/>
    <w:rsid w:val="001D2277"/>
    <w:rsid w:val="001D2579"/>
    <w:rsid w:val="001D4E82"/>
    <w:rsid w:val="001E480E"/>
    <w:rsid w:val="001E4B40"/>
    <w:rsid w:val="001E5515"/>
    <w:rsid w:val="001E5B85"/>
    <w:rsid w:val="001E6FBC"/>
    <w:rsid w:val="001F2FC1"/>
    <w:rsid w:val="001F4B08"/>
    <w:rsid w:val="001F5A16"/>
    <w:rsid w:val="0020104A"/>
    <w:rsid w:val="0020255C"/>
    <w:rsid w:val="002027A6"/>
    <w:rsid w:val="0020283D"/>
    <w:rsid w:val="00204AF0"/>
    <w:rsid w:val="002065DA"/>
    <w:rsid w:val="00212FAF"/>
    <w:rsid w:val="00213134"/>
    <w:rsid w:val="002148D5"/>
    <w:rsid w:val="002151A4"/>
    <w:rsid w:val="0021789A"/>
    <w:rsid w:val="00220BD6"/>
    <w:rsid w:val="0022230E"/>
    <w:rsid w:val="00223E05"/>
    <w:rsid w:val="00224400"/>
    <w:rsid w:val="00226037"/>
    <w:rsid w:val="00227291"/>
    <w:rsid w:val="002277B9"/>
    <w:rsid w:val="00231AC0"/>
    <w:rsid w:val="00232230"/>
    <w:rsid w:val="0023493F"/>
    <w:rsid w:val="00241E5D"/>
    <w:rsid w:val="0024227D"/>
    <w:rsid w:val="0024350F"/>
    <w:rsid w:val="00243752"/>
    <w:rsid w:val="00243FE1"/>
    <w:rsid w:val="00245851"/>
    <w:rsid w:val="002459EF"/>
    <w:rsid w:val="002616FD"/>
    <w:rsid w:val="002624FB"/>
    <w:rsid w:val="00262F5F"/>
    <w:rsid w:val="0026362C"/>
    <w:rsid w:val="00266D3E"/>
    <w:rsid w:val="00267265"/>
    <w:rsid w:val="002704DD"/>
    <w:rsid w:val="0027112E"/>
    <w:rsid w:val="00271B41"/>
    <w:rsid w:val="00274FC1"/>
    <w:rsid w:val="002800BB"/>
    <w:rsid w:val="00280770"/>
    <w:rsid w:val="002834B3"/>
    <w:rsid w:val="002905DF"/>
    <w:rsid w:val="002949B5"/>
    <w:rsid w:val="0029526E"/>
    <w:rsid w:val="002971CB"/>
    <w:rsid w:val="00297BDE"/>
    <w:rsid w:val="002A2385"/>
    <w:rsid w:val="002A35D5"/>
    <w:rsid w:val="002A3F61"/>
    <w:rsid w:val="002A42CD"/>
    <w:rsid w:val="002A485D"/>
    <w:rsid w:val="002A5E69"/>
    <w:rsid w:val="002A5EEA"/>
    <w:rsid w:val="002B57DC"/>
    <w:rsid w:val="002C09C7"/>
    <w:rsid w:val="002C1878"/>
    <w:rsid w:val="002C6281"/>
    <w:rsid w:val="002C6A24"/>
    <w:rsid w:val="002D5747"/>
    <w:rsid w:val="002E1E88"/>
    <w:rsid w:val="002E5A66"/>
    <w:rsid w:val="002E7C04"/>
    <w:rsid w:val="002F108A"/>
    <w:rsid w:val="002F16E4"/>
    <w:rsid w:val="002F4270"/>
    <w:rsid w:val="002F44FA"/>
    <w:rsid w:val="002F6A75"/>
    <w:rsid w:val="0030339C"/>
    <w:rsid w:val="003039D9"/>
    <w:rsid w:val="00304B1C"/>
    <w:rsid w:val="00306C8B"/>
    <w:rsid w:val="00307F52"/>
    <w:rsid w:val="003100A4"/>
    <w:rsid w:val="0031099B"/>
    <w:rsid w:val="00315C21"/>
    <w:rsid w:val="003214B3"/>
    <w:rsid w:val="00325710"/>
    <w:rsid w:val="003270C8"/>
    <w:rsid w:val="003300A3"/>
    <w:rsid w:val="0033261C"/>
    <w:rsid w:val="00332ECE"/>
    <w:rsid w:val="003365FB"/>
    <w:rsid w:val="00336682"/>
    <w:rsid w:val="00337329"/>
    <w:rsid w:val="00337B6F"/>
    <w:rsid w:val="0034221C"/>
    <w:rsid w:val="00345321"/>
    <w:rsid w:val="00345F36"/>
    <w:rsid w:val="00350E97"/>
    <w:rsid w:val="003521AD"/>
    <w:rsid w:val="00354141"/>
    <w:rsid w:val="003566BE"/>
    <w:rsid w:val="00357C6D"/>
    <w:rsid w:val="00363236"/>
    <w:rsid w:val="003638A3"/>
    <w:rsid w:val="00366BC3"/>
    <w:rsid w:val="00372914"/>
    <w:rsid w:val="00372B5D"/>
    <w:rsid w:val="0037453D"/>
    <w:rsid w:val="00374AA5"/>
    <w:rsid w:val="00374FA2"/>
    <w:rsid w:val="00376618"/>
    <w:rsid w:val="00376E3A"/>
    <w:rsid w:val="0038027C"/>
    <w:rsid w:val="00382C1B"/>
    <w:rsid w:val="00382C3C"/>
    <w:rsid w:val="00384CF4"/>
    <w:rsid w:val="0039765E"/>
    <w:rsid w:val="003A062C"/>
    <w:rsid w:val="003A3F11"/>
    <w:rsid w:val="003A512D"/>
    <w:rsid w:val="003A5316"/>
    <w:rsid w:val="003A76B3"/>
    <w:rsid w:val="003B06DF"/>
    <w:rsid w:val="003B0E14"/>
    <w:rsid w:val="003B1D3F"/>
    <w:rsid w:val="003B326C"/>
    <w:rsid w:val="003B4D02"/>
    <w:rsid w:val="003B7619"/>
    <w:rsid w:val="003C15BC"/>
    <w:rsid w:val="003C2176"/>
    <w:rsid w:val="003C335A"/>
    <w:rsid w:val="003C485B"/>
    <w:rsid w:val="003C51CD"/>
    <w:rsid w:val="003D01B1"/>
    <w:rsid w:val="003D6F19"/>
    <w:rsid w:val="003E118D"/>
    <w:rsid w:val="003E79EE"/>
    <w:rsid w:val="0040002B"/>
    <w:rsid w:val="00402408"/>
    <w:rsid w:val="00404CF1"/>
    <w:rsid w:val="004056F4"/>
    <w:rsid w:val="00405D80"/>
    <w:rsid w:val="004078F8"/>
    <w:rsid w:val="004106BD"/>
    <w:rsid w:val="004130DB"/>
    <w:rsid w:val="0041639F"/>
    <w:rsid w:val="00417ECE"/>
    <w:rsid w:val="004202DF"/>
    <w:rsid w:val="00422E42"/>
    <w:rsid w:val="004234BB"/>
    <w:rsid w:val="00426601"/>
    <w:rsid w:val="00426CF8"/>
    <w:rsid w:val="004306A2"/>
    <w:rsid w:val="00430B2C"/>
    <w:rsid w:val="004310F7"/>
    <w:rsid w:val="00432A0E"/>
    <w:rsid w:val="00432C49"/>
    <w:rsid w:val="00435FEF"/>
    <w:rsid w:val="00442674"/>
    <w:rsid w:val="004431F1"/>
    <w:rsid w:val="00444BE0"/>
    <w:rsid w:val="0044773E"/>
    <w:rsid w:val="004520D5"/>
    <w:rsid w:val="00452B8F"/>
    <w:rsid w:val="00455D9B"/>
    <w:rsid w:val="0046048B"/>
    <w:rsid w:val="00464DAE"/>
    <w:rsid w:val="00465637"/>
    <w:rsid w:val="00466C18"/>
    <w:rsid w:val="00467B73"/>
    <w:rsid w:val="00467E42"/>
    <w:rsid w:val="00470837"/>
    <w:rsid w:val="00470B15"/>
    <w:rsid w:val="00470E71"/>
    <w:rsid w:val="00472A31"/>
    <w:rsid w:val="00475816"/>
    <w:rsid w:val="004873C6"/>
    <w:rsid w:val="004960A0"/>
    <w:rsid w:val="004A12B9"/>
    <w:rsid w:val="004A3493"/>
    <w:rsid w:val="004B02CE"/>
    <w:rsid w:val="004B22D2"/>
    <w:rsid w:val="004B3803"/>
    <w:rsid w:val="004B6D7C"/>
    <w:rsid w:val="004B7E17"/>
    <w:rsid w:val="004C36DB"/>
    <w:rsid w:val="004C5E5B"/>
    <w:rsid w:val="004D4A6A"/>
    <w:rsid w:val="004D76B6"/>
    <w:rsid w:val="004E0043"/>
    <w:rsid w:val="004E2D87"/>
    <w:rsid w:val="004E71B4"/>
    <w:rsid w:val="004F305A"/>
    <w:rsid w:val="004F3D21"/>
    <w:rsid w:val="004F44FA"/>
    <w:rsid w:val="004F470B"/>
    <w:rsid w:val="004F66A1"/>
    <w:rsid w:val="00501FD5"/>
    <w:rsid w:val="0050516B"/>
    <w:rsid w:val="00512D0B"/>
    <w:rsid w:val="0051342A"/>
    <w:rsid w:val="00514C98"/>
    <w:rsid w:val="00515058"/>
    <w:rsid w:val="005164B0"/>
    <w:rsid w:val="00517335"/>
    <w:rsid w:val="0053140C"/>
    <w:rsid w:val="0053335A"/>
    <w:rsid w:val="00542FCA"/>
    <w:rsid w:val="00543E3F"/>
    <w:rsid w:val="00545383"/>
    <w:rsid w:val="005501C2"/>
    <w:rsid w:val="00553C49"/>
    <w:rsid w:val="005617DB"/>
    <w:rsid w:val="00562290"/>
    <w:rsid w:val="00564533"/>
    <w:rsid w:val="00565A8F"/>
    <w:rsid w:val="005672E0"/>
    <w:rsid w:val="00572315"/>
    <w:rsid w:val="00575A98"/>
    <w:rsid w:val="00582012"/>
    <w:rsid w:val="005824B0"/>
    <w:rsid w:val="0058546A"/>
    <w:rsid w:val="00592E24"/>
    <w:rsid w:val="0059337E"/>
    <w:rsid w:val="005942C9"/>
    <w:rsid w:val="005A0C08"/>
    <w:rsid w:val="005A245D"/>
    <w:rsid w:val="005A28DA"/>
    <w:rsid w:val="005A3230"/>
    <w:rsid w:val="005A3261"/>
    <w:rsid w:val="005A37DA"/>
    <w:rsid w:val="005A4A57"/>
    <w:rsid w:val="005B1036"/>
    <w:rsid w:val="005B1323"/>
    <w:rsid w:val="005B19BE"/>
    <w:rsid w:val="005B2027"/>
    <w:rsid w:val="005B5106"/>
    <w:rsid w:val="005B5B95"/>
    <w:rsid w:val="005B718B"/>
    <w:rsid w:val="005C1FF5"/>
    <w:rsid w:val="005C2272"/>
    <w:rsid w:val="005C388E"/>
    <w:rsid w:val="005C4483"/>
    <w:rsid w:val="005C564D"/>
    <w:rsid w:val="005C7E5E"/>
    <w:rsid w:val="005D4EDB"/>
    <w:rsid w:val="005D5D53"/>
    <w:rsid w:val="005E13E0"/>
    <w:rsid w:val="005F038B"/>
    <w:rsid w:val="005F42D6"/>
    <w:rsid w:val="005F7926"/>
    <w:rsid w:val="005F7A9F"/>
    <w:rsid w:val="00605037"/>
    <w:rsid w:val="006050F8"/>
    <w:rsid w:val="0060525E"/>
    <w:rsid w:val="006054AB"/>
    <w:rsid w:val="0061095A"/>
    <w:rsid w:val="006113FF"/>
    <w:rsid w:val="00612730"/>
    <w:rsid w:val="00614B99"/>
    <w:rsid w:val="00614FBE"/>
    <w:rsid w:val="0061506A"/>
    <w:rsid w:val="00623CBD"/>
    <w:rsid w:val="00624AB2"/>
    <w:rsid w:val="006259CF"/>
    <w:rsid w:val="00625BEA"/>
    <w:rsid w:val="006271F5"/>
    <w:rsid w:val="006305B8"/>
    <w:rsid w:val="00631AAE"/>
    <w:rsid w:val="00633E5C"/>
    <w:rsid w:val="00634D56"/>
    <w:rsid w:val="0063653E"/>
    <w:rsid w:val="0063709C"/>
    <w:rsid w:val="00646791"/>
    <w:rsid w:val="0064681B"/>
    <w:rsid w:val="00647116"/>
    <w:rsid w:val="00650DD1"/>
    <w:rsid w:val="0065331B"/>
    <w:rsid w:val="00664FA2"/>
    <w:rsid w:val="006651DD"/>
    <w:rsid w:val="00666F17"/>
    <w:rsid w:val="00667B30"/>
    <w:rsid w:val="0067159A"/>
    <w:rsid w:val="00672369"/>
    <w:rsid w:val="00673D32"/>
    <w:rsid w:val="00676788"/>
    <w:rsid w:val="0067785F"/>
    <w:rsid w:val="00683239"/>
    <w:rsid w:val="00685E6F"/>
    <w:rsid w:val="006914B4"/>
    <w:rsid w:val="00692FE3"/>
    <w:rsid w:val="0069473E"/>
    <w:rsid w:val="0069631B"/>
    <w:rsid w:val="006A0194"/>
    <w:rsid w:val="006A0F5C"/>
    <w:rsid w:val="006A3E14"/>
    <w:rsid w:val="006B1D92"/>
    <w:rsid w:val="006B1F74"/>
    <w:rsid w:val="006B459D"/>
    <w:rsid w:val="006B46EC"/>
    <w:rsid w:val="006B4DEF"/>
    <w:rsid w:val="006B5097"/>
    <w:rsid w:val="006C2A17"/>
    <w:rsid w:val="006C3374"/>
    <w:rsid w:val="006C4E59"/>
    <w:rsid w:val="006C5077"/>
    <w:rsid w:val="006D14CD"/>
    <w:rsid w:val="006D2720"/>
    <w:rsid w:val="006D3527"/>
    <w:rsid w:val="006D5213"/>
    <w:rsid w:val="006D5893"/>
    <w:rsid w:val="006D7292"/>
    <w:rsid w:val="006E3383"/>
    <w:rsid w:val="006E55B5"/>
    <w:rsid w:val="006E5CB5"/>
    <w:rsid w:val="006E7C28"/>
    <w:rsid w:val="006F1BD8"/>
    <w:rsid w:val="006F48AF"/>
    <w:rsid w:val="006F5988"/>
    <w:rsid w:val="00700D69"/>
    <w:rsid w:val="00701F0B"/>
    <w:rsid w:val="00702029"/>
    <w:rsid w:val="00702D9B"/>
    <w:rsid w:val="00702E33"/>
    <w:rsid w:val="0070696B"/>
    <w:rsid w:val="007070B2"/>
    <w:rsid w:val="00710434"/>
    <w:rsid w:val="00711E04"/>
    <w:rsid w:val="00712345"/>
    <w:rsid w:val="007143A4"/>
    <w:rsid w:val="00714CE7"/>
    <w:rsid w:val="00715ECB"/>
    <w:rsid w:val="007202CE"/>
    <w:rsid w:val="007205A5"/>
    <w:rsid w:val="00722193"/>
    <w:rsid w:val="007357B5"/>
    <w:rsid w:val="00735CA9"/>
    <w:rsid w:val="0074139E"/>
    <w:rsid w:val="007434BE"/>
    <w:rsid w:val="00747B2D"/>
    <w:rsid w:val="00751D8E"/>
    <w:rsid w:val="007548FF"/>
    <w:rsid w:val="0075569E"/>
    <w:rsid w:val="00757236"/>
    <w:rsid w:val="00764CEF"/>
    <w:rsid w:val="00765050"/>
    <w:rsid w:val="00767CE0"/>
    <w:rsid w:val="00767F00"/>
    <w:rsid w:val="00770AF9"/>
    <w:rsid w:val="007718D1"/>
    <w:rsid w:val="00772163"/>
    <w:rsid w:val="0077365D"/>
    <w:rsid w:val="007737BE"/>
    <w:rsid w:val="007766D2"/>
    <w:rsid w:val="00782188"/>
    <w:rsid w:val="007824AE"/>
    <w:rsid w:val="00783F84"/>
    <w:rsid w:val="00790A00"/>
    <w:rsid w:val="00790CC0"/>
    <w:rsid w:val="00791FEB"/>
    <w:rsid w:val="0079306F"/>
    <w:rsid w:val="007931CB"/>
    <w:rsid w:val="0079441D"/>
    <w:rsid w:val="00794BC1"/>
    <w:rsid w:val="007950E2"/>
    <w:rsid w:val="007967B2"/>
    <w:rsid w:val="00797B77"/>
    <w:rsid w:val="00797CA0"/>
    <w:rsid w:val="007B065B"/>
    <w:rsid w:val="007B0C82"/>
    <w:rsid w:val="007B3492"/>
    <w:rsid w:val="007C18E5"/>
    <w:rsid w:val="007C3879"/>
    <w:rsid w:val="007C3BD8"/>
    <w:rsid w:val="007C417E"/>
    <w:rsid w:val="007C7DD8"/>
    <w:rsid w:val="007D1C71"/>
    <w:rsid w:val="007D2C8F"/>
    <w:rsid w:val="007E0A02"/>
    <w:rsid w:val="007E5041"/>
    <w:rsid w:val="007F0845"/>
    <w:rsid w:val="007F2A29"/>
    <w:rsid w:val="007F3D96"/>
    <w:rsid w:val="007F73A9"/>
    <w:rsid w:val="007F7C3C"/>
    <w:rsid w:val="00800E8B"/>
    <w:rsid w:val="00801EF7"/>
    <w:rsid w:val="0080626C"/>
    <w:rsid w:val="008074CB"/>
    <w:rsid w:val="0081520A"/>
    <w:rsid w:val="00815BC6"/>
    <w:rsid w:val="0081687D"/>
    <w:rsid w:val="00821FAB"/>
    <w:rsid w:val="008222A8"/>
    <w:rsid w:val="00824269"/>
    <w:rsid w:val="00834415"/>
    <w:rsid w:val="008354FC"/>
    <w:rsid w:val="008367FA"/>
    <w:rsid w:val="00843611"/>
    <w:rsid w:val="00847B54"/>
    <w:rsid w:val="00847FF4"/>
    <w:rsid w:val="008538C8"/>
    <w:rsid w:val="00854798"/>
    <w:rsid w:val="008607A6"/>
    <w:rsid w:val="00864DD4"/>
    <w:rsid w:val="00872A65"/>
    <w:rsid w:val="00875FE0"/>
    <w:rsid w:val="00876800"/>
    <w:rsid w:val="00876B89"/>
    <w:rsid w:val="008837DE"/>
    <w:rsid w:val="00884406"/>
    <w:rsid w:val="008901C2"/>
    <w:rsid w:val="00891554"/>
    <w:rsid w:val="00891C66"/>
    <w:rsid w:val="00893C67"/>
    <w:rsid w:val="0089786E"/>
    <w:rsid w:val="00897B3E"/>
    <w:rsid w:val="008A1CD8"/>
    <w:rsid w:val="008A669C"/>
    <w:rsid w:val="008A6ABD"/>
    <w:rsid w:val="008A7A12"/>
    <w:rsid w:val="008A7DF9"/>
    <w:rsid w:val="008B1E43"/>
    <w:rsid w:val="008B1F20"/>
    <w:rsid w:val="008B2270"/>
    <w:rsid w:val="008B2CE7"/>
    <w:rsid w:val="008B363F"/>
    <w:rsid w:val="008B5D08"/>
    <w:rsid w:val="008B6C6C"/>
    <w:rsid w:val="008B6DF7"/>
    <w:rsid w:val="008B7CAD"/>
    <w:rsid w:val="008C2A0E"/>
    <w:rsid w:val="008C4017"/>
    <w:rsid w:val="008C42F6"/>
    <w:rsid w:val="008C7769"/>
    <w:rsid w:val="008C7F3A"/>
    <w:rsid w:val="008D10E1"/>
    <w:rsid w:val="008E2D76"/>
    <w:rsid w:val="008E40B7"/>
    <w:rsid w:val="008E7F72"/>
    <w:rsid w:val="008F050B"/>
    <w:rsid w:val="008F2019"/>
    <w:rsid w:val="008F2F71"/>
    <w:rsid w:val="00903578"/>
    <w:rsid w:val="00903CC3"/>
    <w:rsid w:val="009040CB"/>
    <w:rsid w:val="00904A7A"/>
    <w:rsid w:val="00905B5E"/>
    <w:rsid w:val="00905F8E"/>
    <w:rsid w:val="009102FE"/>
    <w:rsid w:val="0091120E"/>
    <w:rsid w:val="009130EE"/>
    <w:rsid w:val="00914201"/>
    <w:rsid w:val="00920761"/>
    <w:rsid w:val="00922BB6"/>
    <w:rsid w:val="00924A39"/>
    <w:rsid w:val="009322FC"/>
    <w:rsid w:val="009326AD"/>
    <w:rsid w:val="00935F3D"/>
    <w:rsid w:val="00943097"/>
    <w:rsid w:val="00952097"/>
    <w:rsid w:val="0095395D"/>
    <w:rsid w:val="00956AFD"/>
    <w:rsid w:val="00963178"/>
    <w:rsid w:val="00964F20"/>
    <w:rsid w:val="00964FAF"/>
    <w:rsid w:val="00966C35"/>
    <w:rsid w:val="009740FE"/>
    <w:rsid w:val="0097463F"/>
    <w:rsid w:val="00980459"/>
    <w:rsid w:val="00986946"/>
    <w:rsid w:val="0098791A"/>
    <w:rsid w:val="00990578"/>
    <w:rsid w:val="00991FE7"/>
    <w:rsid w:val="009A2354"/>
    <w:rsid w:val="009A3622"/>
    <w:rsid w:val="009A6371"/>
    <w:rsid w:val="009B0F2A"/>
    <w:rsid w:val="009B13B7"/>
    <w:rsid w:val="009B6E46"/>
    <w:rsid w:val="009B7EA4"/>
    <w:rsid w:val="009C231A"/>
    <w:rsid w:val="009C44AD"/>
    <w:rsid w:val="009C6E39"/>
    <w:rsid w:val="009D1B29"/>
    <w:rsid w:val="009D35B7"/>
    <w:rsid w:val="009D3AE2"/>
    <w:rsid w:val="009D3F2E"/>
    <w:rsid w:val="009D4E11"/>
    <w:rsid w:val="009E0760"/>
    <w:rsid w:val="009E3A99"/>
    <w:rsid w:val="009E4C5C"/>
    <w:rsid w:val="009E5E07"/>
    <w:rsid w:val="009E6956"/>
    <w:rsid w:val="009F1811"/>
    <w:rsid w:val="009F3B59"/>
    <w:rsid w:val="009F3DCF"/>
    <w:rsid w:val="00A00C77"/>
    <w:rsid w:val="00A03EE6"/>
    <w:rsid w:val="00A1182F"/>
    <w:rsid w:val="00A11A08"/>
    <w:rsid w:val="00A11BD0"/>
    <w:rsid w:val="00A11CAF"/>
    <w:rsid w:val="00A12C56"/>
    <w:rsid w:val="00A148AD"/>
    <w:rsid w:val="00A14C3B"/>
    <w:rsid w:val="00A14C95"/>
    <w:rsid w:val="00A16A21"/>
    <w:rsid w:val="00A17FA1"/>
    <w:rsid w:val="00A217B1"/>
    <w:rsid w:val="00A21B25"/>
    <w:rsid w:val="00A22607"/>
    <w:rsid w:val="00A23C8D"/>
    <w:rsid w:val="00A254B5"/>
    <w:rsid w:val="00A27CE2"/>
    <w:rsid w:val="00A325F6"/>
    <w:rsid w:val="00A341BC"/>
    <w:rsid w:val="00A365FA"/>
    <w:rsid w:val="00A37006"/>
    <w:rsid w:val="00A402CF"/>
    <w:rsid w:val="00A402F1"/>
    <w:rsid w:val="00A43AD2"/>
    <w:rsid w:val="00A45EE3"/>
    <w:rsid w:val="00A475D5"/>
    <w:rsid w:val="00A51C61"/>
    <w:rsid w:val="00A52816"/>
    <w:rsid w:val="00A53F4A"/>
    <w:rsid w:val="00A54DD4"/>
    <w:rsid w:val="00A634C4"/>
    <w:rsid w:val="00A6374C"/>
    <w:rsid w:val="00A6436E"/>
    <w:rsid w:val="00A66286"/>
    <w:rsid w:val="00A7055C"/>
    <w:rsid w:val="00A70F82"/>
    <w:rsid w:val="00A716C8"/>
    <w:rsid w:val="00A72202"/>
    <w:rsid w:val="00A7572B"/>
    <w:rsid w:val="00A7594C"/>
    <w:rsid w:val="00A766AD"/>
    <w:rsid w:val="00A805E7"/>
    <w:rsid w:val="00A80AF7"/>
    <w:rsid w:val="00A83159"/>
    <w:rsid w:val="00A833B7"/>
    <w:rsid w:val="00A84CAB"/>
    <w:rsid w:val="00A8567D"/>
    <w:rsid w:val="00A86297"/>
    <w:rsid w:val="00A934B8"/>
    <w:rsid w:val="00A9749E"/>
    <w:rsid w:val="00AA024B"/>
    <w:rsid w:val="00AA60A4"/>
    <w:rsid w:val="00AA6513"/>
    <w:rsid w:val="00AB234F"/>
    <w:rsid w:val="00AB38E5"/>
    <w:rsid w:val="00AB4327"/>
    <w:rsid w:val="00AB6757"/>
    <w:rsid w:val="00AB68C3"/>
    <w:rsid w:val="00AB7BD3"/>
    <w:rsid w:val="00AC22A9"/>
    <w:rsid w:val="00AC61FD"/>
    <w:rsid w:val="00AC62B5"/>
    <w:rsid w:val="00AC7536"/>
    <w:rsid w:val="00AD0B69"/>
    <w:rsid w:val="00AD3A82"/>
    <w:rsid w:val="00AD4A66"/>
    <w:rsid w:val="00AD4F9A"/>
    <w:rsid w:val="00AD55E2"/>
    <w:rsid w:val="00AD5CA5"/>
    <w:rsid w:val="00AE1CBB"/>
    <w:rsid w:val="00AF10BD"/>
    <w:rsid w:val="00AF255F"/>
    <w:rsid w:val="00B03308"/>
    <w:rsid w:val="00B037C6"/>
    <w:rsid w:val="00B06D97"/>
    <w:rsid w:val="00B22AE2"/>
    <w:rsid w:val="00B24F21"/>
    <w:rsid w:val="00B251CE"/>
    <w:rsid w:val="00B2625B"/>
    <w:rsid w:val="00B26C19"/>
    <w:rsid w:val="00B26EE3"/>
    <w:rsid w:val="00B34C7A"/>
    <w:rsid w:val="00B36664"/>
    <w:rsid w:val="00B400C5"/>
    <w:rsid w:val="00B40CDB"/>
    <w:rsid w:val="00B444ED"/>
    <w:rsid w:val="00B50B20"/>
    <w:rsid w:val="00B50E77"/>
    <w:rsid w:val="00B51F87"/>
    <w:rsid w:val="00B52C0C"/>
    <w:rsid w:val="00B541BD"/>
    <w:rsid w:val="00B5542E"/>
    <w:rsid w:val="00B565C4"/>
    <w:rsid w:val="00B60B75"/>
    <w:rsid w:val="00B64AD6"/>
    <w:rsid w:val="00B7114E"/>
    <w:rsid w:val="00B71AF0"/>
    <w:rsid w:val="00B733EE"/>
    <w:rsid w:val="00B75FE8"/>
    <w:rsid w:val="00B80257"/>
    <w:rsid w:val="00B848B8"/>
    <w:rsid w:val="00B869E2"/>
    <w:rsid w:val="00B9274B"/>
    <w:rsid w:val="00B94F0C"/>
    <w:rsid w:val="00B95D45"/>
    <w:rsid w:val="00BA45C1"/>
    <w:rsid w:val="00BA5DCF"/>
    <w:rsid w:val="00BA6590"/>
    <w:rsid w:val="00BB0A8A"/>
    <w:rsid w:val="00BB21AE"/>
    <w:rsid w:val="00BB29B5"/>
    <w:rsid w:val="00BC0D15"/>
    <w:rsid w:val="00BC1904"/>
    <w:rsid w:val="00BC1CE7"/>
    <w:rsid w:val="00BC26DF"/>
    <w:rsid w:val="00BC3123"/>
    <w:rsid w:val="00BC601B"/>
    <w:rsid w:val="00BC6F29"/>
    <w:rsid w:val="00BD7415"/>
    <w:rsid w:val="00BE5F6D"/>
    <w:rsid w:val="00BE62F6"/>
    <w:rsid w:val="00BE7EB1"/>
    <w:rsid w:val="00BF0475"/>
    <w:rsid w:val="00BF58BF"/>
    <w:rsid w:val="00BF655C"/>
    <w:rsid w:val="00C01A08"/>
    <w:rsid w:val="00C045A8"/>
    <w:rsid w:val="00C11CB5"/>
    <w:rsid w:val="00C1337A"/>
    <w:rsid w:val="00C13E65"/>
    <w:rsid w:val="00C14851"/>
    <w:rsid w:val="00C15164"/>
    <w:rsid w:val="00C16F6A"/>
    <w:rsid w:val="00C22F8D"/>
    <w:rsid w:val="00C309FB"/>
    <w:rsid w:val="00C33195"/>
    <w:rsid w:val="00C36E0B"/>
    <w:rsid w:val="00C40534"/>
    <w:rsid w:val="00C40F2A"/>
    <w:rsid w:val="00C41FDE"/>
    <w:rsid w:val="00C43118"/>
    <w:rsid w:val="00C441C2"/>
    <w:rsid w:val="00C4579D"/>
    <w:rsid w:val="00C50058"/>
    <w:rsid w:val="00C511B5"/>
    <w:rsid w:val="00C5562A"/>
    <w:rsid w:val="00C6308F"/>
    <w:rsid w:val="00C64FF5"/>
    <w:rsid w:val="00C65275"/>
    <w:rsid w:val="00C65CA4"/>
    <w:rsid w:val="00C70F33"/>
    <w:rsid w:val="00C74216"/>
    <w:rsid w:val="00C7672F"/>
    <w:rsid w:val="00C771FF"/>
    <w:rsid w:val="00C8099C"/>
    <w:rsid w:val="00C80E54"/>
    <w:rsid w:val="00C81E8D"/>
    <w:rsid w:val="00C90732"/>
    <w:rsid w:val="00C914FC"/>
    <w:rsid w:val="00C919A7"/>
    <w:rsid w:val="00C9475F"/>
    <w:rsid w:val="00C954FA"/>
    <w:rsid w:val="00C96DCD"/>
    <w:rsid w:val="00C97D6C"/>
    <w:rsid w:val="00CA01C3"/>
    <w:rsid w:val="00CA46DF"/>
    <w:rsid w:val="00CA66A1"/>
    <w:rsid w:val="00CB0D3A"/>
    <w:rsid w:val="00CB17D0"/>
    <w:rsid w:val="00CB184A"/>
    <w:rsid w:val="00CB3138"/>
    <w:rsid w:val="00CB4D50"/>
    <w:rsid w:val="00CB4DEA"/>
    <w:rsid w:val="00CB597A"/>
    <w:rsid w:val="00CB6F39"/>
    <w:rsid w:val="00CC10A7"/>
    <w:rsid w:val="00CC2EA1"/>
    <w:rsid w:val="00CC2F6E"/>
    <w:rsid w:val="00CC778A"/>
    <w:rsid w:val="00CD173F"/>
    <w:rsid w:val="00CD1F74"/>
    <w:rsid w:val="00CD32BA"/>
    <w:rsid w:val="00CD6685"/>
    <w:rsid w:val="00CE0009"/>
    <w:rsid w:val="00CE2878"/>
    <w:rsid w:val="00CE4029"/>
    <w:rsid w:val="00CE4F7A"/>
    <w:rsid w:val="00CE5921"/>
    <w:rsid w:val="00CF0692"/>
    <w:rsid w:val="00CF0E55"/>
    <w:rsid w:val="00CF0E72"/>
    <w:rsid w:val="00CF2642"/>
    <w:rsid w:val="00CF3B27"/>
    <w:rsid w:val="00CF6729"/>
    <w:rsid w:val="00D005B2"/>
    <w:rsid w:val="00D02EAC"/>
    <w:rsid w:val="00D032D4"/>
    <w:rsid w:val="00D03B63"/>
    <w:rsid w:val="00D05AAB"/>
    <w:rsid w:val="00D105C3"/>
    <w:rsid w:val="00D11D0F"/>
    <w:rsid w:val="00D13D62"/>
    <w:rsid w:val="00D14F81"/>
    <w:rsid w:val="00D16B15"/>
    <w:rsid w:val="00D22CF0"/>
    <w:rsid w:val="00D258D2"/>
    <w:rsid w:val="00D359B7"/>
    <w:rsid w:val="00D36BB6"/>
    <w:rsid w:val="00D415CC"/>
    <w:rsid w:val="00D420B1"/>
    <w:rsid w:val="00D43C4E"/>
    <w:rsid w:val="00D55936"/>
    <w:rsid w:val="00D56930"/>
    <w:rsid w:val="00D57D4D"/>
    <w:rsid w:val="00D606CE"/>
    <w:rsid w:val="00D61E3B"/>
    <w:rsid w:val="00D631D8"/>
    <w:rsid w:val="00D63792"/>
    <w:rsid w:val="00D7003D"/>
    <w:rsid w:val="00D70D9E"/>
    <w:rsid w:val="00D71358"/>
    <w:rsid w:val="00D738D8"/>
    <w:rsid w:val="00D760B6"/>
    <w:rsid w:val="00D7762B"/>
    <w:rsid w:val="00D80E20"/>
    <w:rsid w:val="00D822ED"/>
    <w:rsid w:val="00D83C5D"/>
    <w:rsid w:val="00D851FA"/>
    <w:rsid w:val="00D906FF"/>
    <w:rsid w:val="00D9527E"/>
    <w:rsid w:val="00DA11C2"/>
    <w:rsid w:val="00DA3FE2"/>
    <w:rsid w:val="00DA78CA"/>
    <w:rsid w:val="00DB0951"/>
    <w:rsid w:val="00DB357E"/>
    <w:rsid w:val="00DB58AC"/>
    <w:rsid w:val="00DB60DB"/>
    <w:rsid w:val="00DB6349"/>
    <w:rsid w:val="00DB7318"/>
    <w:rsid w:val="00DC0AEF"/>
    <w:rsid w:val="00DC57E1"/>
    <w:rsid w:val="00DC6E97"/>
    <w:rsid w:val="00DD138D"/>
    <w:rsid w:val="00DD395A"/>
    <w:rsid w:val="00DD5C44"/>
    <w:rsid w:val="00DD6262"/>
    <w:rsid w:val="00DE1F33"/>
    <w:rsid w:val="00DE4E49"/>
    <w:rsid w:val="00DE5412"/>
    <w:rsid w:val="00DE6304"/>
    <w:rsid w:val="00DE7DF7"/>
    <w:rsid w:val="00DF0B37"/>
    <w:rsid w:val="00DF25B0"/>
    <w:rsid w:val="00DF368E"/>
    <w:rsid w:val="00E00E5C"/>
    <w:rsid w:val="00E0181B"/>
    <w:rsid w:val="00E02E83"/>
    <w:rsid w:val="00E062D0"/>
    <w:rsid w:val="00E06FB5"/>
    <w:rsid w:val="00E1233E"/>
    <w:rsid w:val="00E1262D"/>
    <w:rsid w:val="00E129C5"/>
    <w:rsid w:val="00E14196"/>
    <w:rsid w:val="00E14CB9"/>
    <w:rsid w:val="00E16873"/>
    <w:rsid w:val="00E171B4"/>
    <w:rsid w:val="00E17F5A"/>
    <w:rsid w:val="00E200BF"/>
    <w:rsid w:val="00E25A47"/>
    <w:rsid w:val="00E27BEA"/>
    <w:rsid w:val="00E27F72"/>
    <w:rsid w:val="00E315CF"/>
    <w:rsid w:val="00E319E7"/>
    <w:rsid w:val="00E31E8D"/>
    <w:rsid w:val="00E339C8"/>
    <w:rsid w:val="00E3519E"/>
    <w:rsid w:val="00E36569"/>
    <w:rsid w:val="00E43746"/>
    <w:rsid w:val="00E43E32"/>
    <w:rsid w:val="00E501DA"/>
    <w:rsid w:val="00E56195"/>
    <w:rsid w:val="00E5708C"/>
    <w:rsid w:val="00E57C1F"/>
    <w:rsid w:val="00E6073B"/>
    <w:rsid w:val="00E608F9"/>
    <w:rsid w:val="00E63420"/>
    <w:rsid w:val="00E6401B"/>
    <w:rsid w:val="00E65088"/>
    <w:rsid w:val="00E671FF"/>
    <w:rsid w:val="00E701D3"/>
    <w:rsid w:val="00E7190B"/>
    <w:rsid w:val="00E7269F"/>
    <w:rsid w:val="00E7708B"/>
    <w:rsid w:val="00E77F31"/>
    <w:rsid w:val="00E84B99"/>
    <w:rsid w:val="00E904B7"/>
    <w:rsid w:val="00E90C9E"/>
    <w:rsid w:val="00EA49E8"/>
    <w:rsid w:val="00EA5066"/>
    <w:rsid w:val="00EB2006"/>
    <w:rsid w:val="00EB33E9"/>
    <w:rsid w:val="00EB3768"/>
    <w:rsid w:val="00EB4BBF"/>
    <w:rsid w:val="00EB52C6"/>
    <w:rsid w:val="00EC16BE"/>
    <w:rsid w:val="00EC72BD"/>
    <w:rsid w:val="00ED3AF4"/>
    <w:rsid w:val="00EE0EFD"/>
    <w:rsid w:val="00EE3204"/>
    <w:rsid w:val="00EE6939"/>
    <w:rsid w:val="00EF0F72"/>
    <w:rsid w:val="00EF3695"/>
    <w:rsid w:val="00F006A5"/>
    <w:rsid w:val="00F05386"/>
    <w:rsid w:val="00F0589C"/>
    <w:rsid w:val="00F05A7F"/>
    <w:rsid w:val="00F06875"/>
    <w:rsid w:val="00F10562"/>
    <w:rsid w:val="00F11D89"/>
    <w:rsid w:val="00F16AEF"/>
    <w:rsid w:val="00F17AD8"/>
    <w:rsid w:val="00F20DCC"/>
    <w:rsid w:val="00F20E32"/>
    <w:rsid w:val="00F22FD8"/>
    <w:rsid w:val="00F2341D"/>
    <w:rsid w:val="00F23FC1"/>
    <w:rsid w:val="00F24EFD"/>
    <w:rsid w:val="00F2741D"/>
    <w:rsid w:val="00F300F5"/>
    <w:rsid w:val="00F30A11"/>
    <w:rsid w:val="00F31468"/>
    <w:rsid w:val="00F376DA"/>
    <w:rsid w:val="00F37866"/>
    <w:rsid w:val="00F41580"/>
    <w:rsid w:val="00F43C30"/>
    <w:rsid w:val="00F50015"/>
    <w:rsid w:val="00F53892"/>
    <w:rsid w:val="00F555B9"/>
    <w:rsid w:val="00F661D6"/>
    <w:rsid w:val="00F717E8"/>
    <w:rsid w:val="00F73246"/>
    <w:rsid w:val="00F74BD5"/>
    <w:rsid w:val="00F76710"/>
    <w:rsid w:val="00F85033"/>
    <w:rsid w:val="00F90A71"/>
    <w:rsid w:val="00F94279"/>
    <w:rsid w:val="00F967A8"/>
    <w:rsid w:val="00FA0847"/>
    <w:rsid w:val="00FA2A92"/>
    <w:rsid w:val="00FA36C7"/>
    <w:rsid w:val="00FA713D"/>
    <w:rsid w:val="00FB0B1D"/>
    <w:rsid w:val="00FB25F7"/>
    <w:rsid w:val="00FB48A7"/>
    <w:rsid w:val="00FC0E34"/>
    <w:rsid w:val="00FC1598"/>
    <w:rsid w:val="00FC192D"/>
    <w:rsid w:val="00FC51E5"/>
    <w:rsid w:val="00FC60A2"/>
    <w:rsid w:val="00FD08D7"/>
    <w:rsid w:val="00FD2A63"/>
    <w:rsid w:val="00FE0433"/>
    <w:rsid w:val="00FE0477"/>
    <w:rsid w:val="00FE28F1"/>
    <w:rsid w:val="00FE3017"/>
    <w:rsid w:val="00FE6FAF"/>
    <w:rsid w:val="00FE7396"/>
    <w:rsid w:val="00FF0E46"/>
    <w:rsid w:val="00FF4FB4"/>
    <w:rsid w:val="00FF5730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64C7FE"/>
  <w15:chartTrackingRefBased/>
  <w15:docId w15:val="{66A7CA7C-5748-4B68-B271-A1C9BB12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E5921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6C4E59"/>
  </w:style>
  <w:style w:type="paragraph" w:styleId="ListParagraph">
    <w:name w:val="List Paragraph"/>
    <w:basedOn w:val="Normal"/>
    <w:uiPriority w:val="34"/>
    <w:qFormat/>
    <w:rsid w:val="0061273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57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38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698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49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565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44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542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385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8763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1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225756-9FAB-4BB9-8B69-F26F4A363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WOOLLEY PARISH COUNCIL</vt:lpstr>
    </vt:vector>
  </TitlesOfParts>
  <Company>Houses of Parliament</Company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WOOLLEY PARISH COUNCIL</dc:title>
  <dc:subject/>
  <dc:creator>The Houses of Parliament</dc:creator>
  <cp:keywords/>
  <cp:lastModifiedBy>judy box</cp:lastModifiedBy>
  <cp:revision>142</cp:revision>
  <cp:lastPrinted>2025-06-26T17:55:00Z</cp:lastPrinted>
  <dcterms:created xsi:type="dcterms:W3CDTF">2025-06-26T15:42:00Z</dcterms:created>
  <dcterms:modified xsi:type="dcterms:W3CDTF">2025-07-05T14:08:00Z</dcterms:modified>
</cp:coreProperties>
</file>